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233" w:rsidRPr="00644465" w:rsidRDefault="00471233" w:rsidP="00471233">
      <w:pPr>
        <w:pStyle w:val="a3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381000" cy="609600"/>
            <wp:effectExtent l="19050" t="0" r="0" b="0"/>
            <wp:docPr id="4" name="Рисунок 1" descr="5b31e9b25abe6a9fe56358a1b05945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b31e9b25abe6a9fe56358a1b05945f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233" w:rsidRDefault="00471233" w:rsidP="00471233">
      <w:pPr>
        <w:pStyle w:val="8"/>
        <w:spacing w:before="0" w:after="0"/>
        <w:jc w:val="center"/>
        <w:rPr>
          <w:rFonts w:ascii="Times New Roman CYR" w:hAnsi="Times New Roman CYR"/>
          <w:b/>
          <w:i w:val="0"/>
          <w:color w:val="000000"/>
          <w:sz w:val="36"/>
          <w:szCs w:val="36"/>
        </w:rPr>
      </w:pPr>
      <w:r>
        <w:rPr>
          <w:rFonts w:ascii="Times New Roman CYR" w:hAnsi="Times New Roman CYR"/>
          <w:b/>
          <w:i w:val="0"/>
          <w:color w:val="000000"/>
          <w:sz w:val="36"/>
          <w:szCs w:val="36"/>
        </w:rPr>
        <w:t>Российская Федерация</w:t>
      </w:r>
    </w:p>
    <w:p w:rsidR="00471233" w:rsidRDefault="00471233" w:rsidP="00471233">
      <w:pPr>
        <w:pBdr>
          <w:bottom w:val="double" w:sz="12" w:space="1" w:color="auto"/>
        </w:pBdr>
        <w:tabs>
          <w:tab w:val="center" w:pos="4677"/>
          <w:tab w:val="right" w:pos="9355"/>
        </w:tabs>
        <w:spacing w:after="0"/>
        <w:rPr>
          <w:rFonts w:ascii="Times New Roman CYR" w:hAnsi="Times New Roman CYR"/>
          <w:b/>
          <w:color w:val="000000"/>
          <w:sz w:val="28"/>
          <w:szCs w:val="20"/>
        </w:rPr>
      </w:pPr>
      <w:r>
        <w:rPr>
          <w:rFonts w:ascii="Times New Roman CYR" w:hAnsi="Times New Roman CYR"/>
          <w:b/>
          <w:color w:val="000000"/>
          <w:sz w:val="28"/>
        </w:rPr>
        <w:tab/>
        <w:t>Свердловская область</w:t>
      </w:r>
    </w:p>
    <w:p w:rsidR="00471233" w:rsidRDefault="00471233" w:rsidP="00471233">
      <w:pPr>
        <w:pBdr>
          <w:bottom w:val="double" w:sz="12" w:space="1" w:color="auto"/>
        </w:pBdr>
        <w:tabs>
          <w:tab w:val="center" w:pos="4677"/>
          <w:tab w:val="right" w:pos="9355"/>
        </w:tabs>
        <w:spacing w:after="0"/>
        <w:jc w:val="center"/>
        <w:rPr>
          <w:rFonts w:ascii="Times New Roman CYR" w:hAnsi="Times New Roman CYR"/>
          <w:b/>
          <w:color w:val="000000"/>
          <w:sz w:val="28"/>
        </w:rPr>
      </w:pPr>
      <w:r>
        <w:rPr>
          <w:rFonts w:ascii="Times New Roman CYR" w:hAnsi="Times New Roman CYR"/>
          <w:b/>
          <w:color w:val="000000"/>
          <w:sz w:val="28"/>
        </w:rPr>
        <w:t>ГЛАВА БЕЛОЯРСКОГО ГОРОДСКОГО ОКРУГА</w:t>
      </w:r>
    </w:p>
    <w:p w:rsidR="00471233" w:rsidRPr="00471233" w:rsidRDefault="00471233" w:rsidP="00471233">
      <w:pPr>
        <w:pBdr>
          <w:bottom w:val="double" w:sz="12" w:space="1" w:color="auto"/>
        </w:pBdr>
        <w:tabs>
          <w:tab w:val="center" w:pos="4677"/>
          <w:tab w:val="right" w:pos="9355"/>
        </w:tabs>
        <w:spacing w:after="0"/>
        <w:jc w:val="center"/>
        <w:rPr>
          <w:rFonts w:ascii="Times New Roman CYR" w:hAnsi="Times New Roman CYR"/>
          <w:b/>
          <w:color w:val="000000"/>
          <w:sz w:val="28"/>
        </w:rPr>
      </w:pPr>
      <w:r>
        <w:rPr>
          <w:rFonts w:ascii="Times New Roman CYR" w:hAnsi="Times New Roman CYR"/>
          <w:b/>
          <w:color w:val="000000"/>
          <w:sz w:val="36"/>
          <w:szCs w:val="36"/>
        </w:rPr>
        <w:t xml:space="preserve">ПОСТАНОВЛЕНИЕ </w:t>
      </w:r>
    </w:p>
    <w:p w:rsidR="00471233" w:rsidRDefault="00471233" w:rsidP="00E345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E3450D" w:rsidRPr="00C8483E" w:rsidRDefault="00471233" w:rsidP="00E345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450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20D9C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3B7746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E20D9C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2709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848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0D9C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3B7746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E20D9C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270932" w:rsidRPr="00C848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450D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EE56E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C53C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8483E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270932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E20D9C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3B7746">
        <w:rPr>
          <w:rFonts w:ascii="Times New Roman" w:hAnsi="Times New Roman" w:cs="Times New Roman"/>
          <w:color w:val="000000"/>
          <w:sz w:val="28"/>
          <w:szCs w:val="28"/>
        </w:rPr>
        <w:t>2352</w:t>
      </w:r>
      <w:bookmarkStart w:id="0" w:name="_GoBack"/>
      <w:bookmarkEnd w:id="0"/>
      <w:r w:rsidR="00E20D9C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46"/>
      </w:tblGrid>
      <w:tr w:rsidR="00E3450D" w:rsidRPr="000A581A" w:rsidTr="00E3450D">
        <w:trPr>
          <w:trHeight w:val="1414"/>
        </w:trPr>
        <w:tc>
          <w:tcPr>
            <w:tcW w:w="4346" w:type="dxa"/>
            <w:hideMark/>
          </w:tcPr>
          <w:p w:rsidR="00E3450D" w:rsidRPr="000A581A" w:rsidRDefault="00E3450D" w:rsidP="00E3450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3450D" w:rsidRPr="000A581A" w:rsidRDefault="00E3450D" w:rsidP="00E20D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A581A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на территории Белоярского городского округа родительской платы за присмотр и уход за ребенком в учреждениях, реализующих программу дошкольного образования, с 01.0</w:t>
            </w:r>
            <w:r w:rsidR="00E20D9C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Pr="000A581A">
              <w:rPr>
                <w:rFonts w:ascii="Times New Roman" w:hAnsi="Times New Roman" w:cs="Times New Roman"/>
                <w:b w:val="0"/>
                <w:sz w:val="28"/>
                <w:szCs w:val="28"/>
              </w:rPr>
              <w:t>.20</w:t>
            </w:r>
            <w:r w:rsidR="00E20D9C">
              <w:rPr>
                <w:rFonts w:ascii="Times New Roman" w:hAnsi="Times New Roman" w:cs="Times New Roman"/>
                <w:b w:val="0"/>
                <w:sz w:val="28"/>
                <w:szCs w:val="28"/>
              </w:rPr>
              <w:t>20</w:t>
            </w:r>
            <w:r w:rsidRPr="000A581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года</w:t>
            </w:r>
          </w:p>
        </w:tc>
      </w:tr>
    </w:tbl>
    <w:p w:rsidR="00E3450D" w:rsidRPr="000A581A" w:rsidRDefault="00E3450D" w:rsidP="00E3450D">
      <w:pPr>
        <w:pStyle w:val="ConsPlusNormal0"/>
        <w:widowControl/>
        <w:ind w:firstLine="0"/>
        <w:jc w:val="both"/>
        <w:rPr>
          <w:sz w:val="27"/>
          <w:szCs w:val="27"/>
        </w:rPr>
      </w:pPr>
    </w:p>
    <w:p w:rsidR="00E3450D" w:rsidRPr="000A581A" w:rsidRDefault="00C5745B" w:rsidP="00E3450D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20D9C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Свердловской области от </w:t>
      </w:r>
      <w:r w:rsidR="00B16E25">
        <w:rPr>
          <w:rFonts w:ascii="Times New Roman" w:hAnsi="Times New Roman" w:cs="Times New Roman"/>
          <w:sz w:val="28"/>
          <w:szCs w:val="28"/>
        </w:rPr>
        <w:t>19</w:t>
      </w:r>
      <w:r w:rsidRPr="00684181">
        <w:rPr>
          <w:rFonts w:ascii="Times New Roman" w:hAnsi="Times New Roman" w:cs="Times New Roman"/>
          <w:sz w:val="28"/>
          <w:szCs w:val="28"/>
        </w:rPr>
        <w:t>.</w:t>
      </w:r>
      <w:r w:rsidR="00684181" w:rsidRPr="00684181">
        <w:rPr>
          <w:rFonts w:ascii="Times New Roman" w:hAnsi="Times New Roman" w:cs="Times New Roman"/>
          <w:sz w:val="28"/>
          <w:szCs w:val="28"/>
        </w:rPr>
        <w:t>12</w:t>
      </w:r>
      <w:r w:rsidRPr="00684181">
        <w:rPr>
          <w:rFonts w:ascii="Times New Roman" w:hAnsi="Times New Roman" w:cs="Times New Roman"/>
          <w:sz w:val="28"/>
          <w:szCs w:val="28"/>
        </w:rPr>
        <w:t>.2019 №</w:t>
      </w:r>
      <w:r w:rsidR="00B16E25">
        <w:rPr>
          <w:rFonts w:ascii="Times New Roman" w:hAnsi="Times New Roman" w:cs="Times New Roman"/>
          <w:sz w:val="28"/>
          <w:szCs w:val="28"/>
        </w:rPr>
        <w:t>930</w:t>
      </w:r>
      <w:r w:rsidR="00684181" w:rsidRPr="00684181">
        <w:rPr>
          <w:rFonts w:ascii="Times New Roman" w:hAnsi="Times New Roman" w:cs="Times New Roman"/>
          <w:sz w:val="28"/>
          <w:szCs w:val="28"/>
        </w:rPr>
        <w:t>-</w:t>
      </w:r>
      <w:r w:rsidR="00684181">
        <w:rPr>
          <w:rFonts w:ascii="Times New Roman" w:hAnsi="Times New Roman" w:cs="Times New Roman"/>
          <w:sz w:val="28"/>
          <w:szCs w:val="28"/>
        </w:rPr>
        <w:t>ПП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="00684181">
        <w:rPr>
          <w:rFonts w:ascii="Times New Roman" w:hAnsi="Times New Roman" w:cs="Times New Roman"/>
          <w:sz w:val="28"/>
          <w:szCs w:val="28"/>
        </w:rPr>
        <w:t>постановление Правительства Св</w:t>
      </w:r>
      <w:r>
        <w:rPr>
          <w:rFonts w:ascii="Times New Roman" w:hAnsi="Times New Roman" w:cs="Times New Roman"/>
          <w:sz w:val="28"/>
          <w:szCs w:val="28"/>
        </w:rPr>
        <w:t xml:space="preserve">ердловской области </w:t>
      </w:r>
      <w:r w:rsidR="00684181">
        <w:rPr>
          <w:rFonts w:ascii="Times New Roman" w:hAnsi="Times New Roman" w:cs="Times New Roman"/>
          <w:sz w:val="28"/>
          <w:szCs w:val="28"/>
        </w:rPr>
        <w:t xml:space="preserve">от 04.03.2016 № 150-ПП </w:t>
      </w:r>
      <w:r>
        <w:rPr>
          <w:rFonts w:ascii="Times New Roman" w:hAnsi="Times New Roman" w:cs="Times New Roman"/>
          <w:sz w:val="28"/>
          <w:szCs w:val="28"/>
        </w:rPr>
        <w:t xml:space="preserve">«Об </w:t>
      </w:r>
      <w:r w:rsidR="00684181">
        <w:rPr>
          <w:rFonts w:ascii="Times New Roman" w:hAnsi="Times New Roman" w:cs="Times New Roman"/>
          <w:sz w:val="28"/>
          <w:szCs w:val="28"/>
        </w:rPr>
        <w:t>установлении максимального и среднег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84181">
        <w:rPr>
          <w:rFonts w:ascii="Times New Roman" w:hAnsi="Times New Roman" w:cs="Times New Roman"/>
          <w:sz w:val="28"/>
          <w:szCs w:val="28"/>
        </w:rPr>
        <w:t xml:space="preserve"> размера платы, взимаемой с родителей (законных представителей) за присмотр и уход за детьми в государственных образовательных организациях Свердловск</w:t>
      </w:r>
      <w:r>
        <w:rPr>
          <w:rFonts w:ascii="Times New Roman" w:hAnsi="Times New Roman" w:cs="Times New Roman"/>
          <w:sz w:val="28"/>
          <w:szCs w:val="28"/>
        </w:rPr>
        <w:t>ой области</w:t>
      </w:r>
      <w:r w:rsidR="00684181">
        <w:rPr>
          <w:rFonts w:ascii="Times New Roman" w:hAnsi="Times New Roman" w:cs="Times New Roman"/>
          <w:sz w:val="28"/>
          <w:szCs w:val="28"/>
        </w:rPr>
        <w:t xml:space="preserve"> и муниципальных образовательных организациях, реализующих образовательную программу дошкольного образования»</w:t>
      </w:r>
      <w:r w:rsidR="00E3450D" w:rsidRPr="000A58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50D" w:rsidRPr="000A581A" w:rsidRDefault="00E3450D" w:rsidP="00E3450D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450D" w:rsidRPr="000A581A" w:rsidRDefault="00E3450D" w:rsidP="00E3450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A581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3450D" w:rsidRPr="000A581A" w:rsidRDefault="00E3450D" w:rsidP="00E3450D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450D" w:rsidRDefault="00E3450D" w:rsidP="00E3450D">
      <w:pPr>
        <w:pStyle w:val="ConsPlusNormal0"/>
        <w:widowControl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 с 01 </w:t>
      </w:r>
      <w:r w:rsidR="00E20D9C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E20D9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родительскую плату за присмотр и уход за ребенком в учреждениях, реализующих программу дошкольного образования</w:t>
      </w:r>
      <w:r w:rsidR="000A581A">
        <w:rPr>
          <w:rFonts w:ascii="Times New Roman" w:hAnsi="Times New Roman" w:cs="Times New Roman"/>
          <w:sz w:val="28"/>
          <w:szCs w:val="28"/>
        </w:rPr>
        <w:t xml:space="preserve"> в группе сокращенного дня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3450D" w:rsidRDefault="00E3450D" w:rsidP="00E3450D">
      <w:pPr>
        <w:pStyle w:val="ConsPlusNormal0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84181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,00 рублей в месяц – для семей, имеющих 1-2 детей;</w:t>
      </w:r>
    </w:p>
    <w:p w:rsidR="00E3450D" w:rsidRDefault="00FE5C1A" w:rsidP="00E3450D">
      <w:pPr>
        <w:pStyle w:val="ConsPlusNormal0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5C1A">
        <w:rPr>
          <w:rFonts w:ascii="Times New Roman" w:hAnsi="Times New Roman" w:cs="Times New Roman"/>
          <w:sz w:val="28"/>
          <w:szCs w:val="28"/>
        </w:rPr>
        <w:t>20</w:t>
      </w:r>
      <w:r w:rsidR="00684181">
        <w:rPr>
          <w:rFonts w:ascii="Times New Roman" w:hAnsi="Times New Roman" w:cs="Times New Roman"/>
          <w:sz w:val="28"/>
          <w:szCs w:val="28"/>
        </w:rPr>
        <w:t>6</w:t>
      </w:r>
      <w:r w:rsidR="00E3450D">
        <w:rPr>
          <w:rFonts w:ascii="Times New Roman" w:hAnsi="Times New Roman" w:cs="Times New Roman"/>
          <w:sz w:val="28"/>
          <w:szCs w:val="28"/>
        </w:rPr>
        <w:t>0,00 рублей в месяц – для семей, имеющих 3-го и последующего ребенка.</w:t>
      </w:r>
    </w:p>
    <w:p w:rsidR="000A581A" w:rsidRDefault="000A581A" w:rsidP="000A581A">
      <w:pPr>
        <w:pStyle w:val="ConsPlusNormal0"/>
        <w:widowControl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Установить с 01 </w:t>
      </w:r>
      <w:r w:rsidR="00684181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68418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родительскую плату за присмотр и уход за ребенком в учреждениях, реализующих программу дошкольного образования в группе кратковременного пребывания</w:t>
      </w:r>
      <w:r w:rsidR="00D84136">
        <w:rPr>
          <w:rFonts w:ascii="Times New Roman" w:hAnsi="Times New Roman" w:cs="Times New Roman"/>
          <w:sz w:val="28"/>
          <w:szCs w:val="28"/>
        </w:rPr>
        <w:t xml:space="preserve"> без организации питания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A581A" w:rsidRDefault="000A581A" w:rsidP="000A581A">
      <w:pPr>
        <w:pStyle w:val="ConsPlusNormal0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14,</w:t>
      </w:r>
      <w:r w:rsidR="0068418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2 рублей в день.</w:t>
      </w:r>
    </w:p>
    <w:p w:rsidR="00E3450D" w:rsidRDefault="000A581A" w:rsidP="00E3450D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450D">
        <w:rPr>
          <w:rFonts w:ascii="Times New Roman" w:hAnsi="Times New Roman" w:cs="Times New Roman"/>
          <w:sz w:val="28"/>
          <w:szCs w:val="28"/>
        </w:rPr>
        <w:t xml:space="preserve">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</w:t>
      </w:r>
      <w:r w:rsidR="00E3450D">
        <w:rPr>
          <w:rFonts w:ascii="Times New Roman" w:hAnsi="Times New Roman" w:cs="Times New Roman"/>
          <w:sz w:val="28"/>
          <w:szCs w:val="28"/>
        </w:rPr>
        <w:lastRenderedPageBreak/>
        <w:t>организациях, реализующих образовательную программу дошкольного образования, родительская плата не взимается.</w:t>
      </w:r>
    </w:p>
    <w:p w:rsidR="00E3450D" w:rsidRDefault="000A581A" w:rsidP="00E3450D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3450D">
        <w:rPr>
          <w:rFonts w:ascii="Times New Roman" w:hAnsi="Times New Roman" w:cs="Times New Roman"/>
          <w:sz w:val="28"/>
          <w:szCs w:val="28"/>
        </w:rPr>
        <w:t>. В целях материальной поддержки воспитания и обучения детей, посещающих муниципальные образовательные организации, реализующие образовательную программу дошкольного образования, родителям (законным представителям) выплачивается компенсация за счет средств областного бюджета в следующих размерах:</w:t>
      </w:r>
    </w:p>
    <w:p w:rsidR="00E3450D" w:rsidRDefault="00E3450D" w:rsidP="00E3450D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первого ребенка - 20 процентов среднего размера платы, взимаемой с родителей (законных представителей) за присмотр и уход за детьми в муниципальных образовательных организациях;</w:t>
      </w:r>
    </w:p>
    <w:p w:rsidR="00E3450D" w:rsidRDefault="00E3450D" w:rsidP="00E3450D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второго ребенка - 50 процентов среднего размера платы, взимаемой с родителей (законных представителей) за присмотр и уход за детьми в муниципальных образовательных организациях;</w:t>
      </w:r>
    </w:p>
    <w:p w:rsidR="00E3450D" w:rsidRDefault="00E3450D" w:rsidP="00E3450D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 третьего ребенка - 70 процентов среднего размера платы, взимаемой с родителей (законных представителей) за присмотр и уход за детьми в муниципальных образовательных организациях;</w:t>
      </w:r>
    </w:p>
    <w:p w:rsidR="00E3450D" w:rsidRDefault="00E3450D" w:rsidP="00E3450D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 четвертого ребенка и последующих детей - 100 процентов среднего размера платы, взимаемой с родителей (законных представителей) за присмотр и уход за детьми в муниципальн</w:t>
      </w:r>
      <w:r w:rsidR="007D09D5">
        <w:rPr>
          <w:rFonts w:ascii="Times New Roman" w:hAnsi="Times New Roman" w:cs="Times New Roman"/>
          <w:sz w:val="28"/>
          <w:szCs w:val="28"/>
        </w:rPr>
        <w:t>ых образовательных организациях.</w:t>
      </w:r>
    </w:p>
    <w:p w:rsidR="007D09D5" w:rsidRDefault="007D09D5" w:rsidP="00E3450D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Компенсация, указанная в пункте 4, предоставляется родителям (законным представителям) детей, посещающих муниципальные образовательные организации и частные образовательные организации, реализующие образовательную программу дошкольного образования, в случае, если размер среднедушевого дохода семьи не превышает полутора величин прожиточного минимума на душу населения, установленного в Свердловской области.</w:t>
      </w:r>
    </w:p>
    <w:p w:rsidR="007D09D5" w:rsidRDefault="007D09D5" w:rsidP="00E3450D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Порядок предоставления компенсации, указанной в пунктах 4,</w:t>
      </w:r>
      <w:r w:rsidR="002B5942">
        <w:rPr>
          <w:rFonts w:ascii="Times New Roman" w:hAnsi="Times New Roman" w:cs="Times New Roman"/>
          <w:sz w:val="28"/>
          <w:szCs w:val="28"/>
        </w:rPr>
        <w:t>5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(в том числе </w:t>
      </w:r>
      <w:r w:rsidR="002B5942">
        <w:rPr>
          <w:rFonts w:ascii="Times New Roman" w:hAnsi="Times New Roman" w:cs="Times New Roman"/>
          <w:sz w:val="28"/>
          <w:szCs w:val="28"/>
        </w:rPr>
        <w:t>порядок обращения за получением</w:t>
      </w:r>
      <w:r>
        <w:rPr>
          <w:rFonts w:ascii="Times New Roman" w:hAnsi="Times New Roman" w:cs="Times New Roman"/>
          <w:sz w:val="28"/>
          <w:szCs w:val="28"/>
        </w:rPr>
        <w:t xml:space="preserve"> этой компенсации, порядок выплаты этой компенсации и порядок исчисления размера среднедушевого дохода семьи), устанавливается Правительством Свердловской области.</w:t>
      </w:r>
    </w:p>
    <w:p w:rsidR="00E3450D" w:rsidRDefault="002B5942" w:rsidP="00E3450D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3450D">
        <w:rPr>
          <w:rFonts w:ascii="Times New Roman" w:hAnsi="Times New Roman" w:cs="Times New Roman"/>
          <w:sz w:val="28"/>
          <w:szCs w:val="28"/>
        </w:rPr>
        <w:t xml:space="preserve">. Средний размер платы, взимаемый с родителей (законных представителей) за присмотр и уход за детьми в муниципальных образовательных организациях, </w:t>
      </w:r>
      <w:r w:rsidR="00C5745B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E3450D">
        <w:rPr>
          <w:rFonts w:ascii="Times New Roman" w:hAnsi="Times New Roman" w:cs="Times New Roman"/>
          <w:sz w:val="28"/>
          <w:szCs w:val="28"/>
        </w:rPr>
        <w:t>Правительств</w:t>
      </w:r>
      <w:r w:rsidR="00C5745B">
        <w:rPr>
          <w:rFonts w:ascii="Times New Roman" w:hAnsi="Times New Roman" w:cs="Times New Roman"/>
          <w:sz w:val="28"/>
          <w:szCs w:val="28"/>
        </w:rPr>
        <w:t>ом</w:t>
      </w:r>
      <w:r w:rsidR="00E3450D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C5745B">
        <w:rPr>
          <w:rFonts w:ascii="Times New Roman" w:hAnsi="Times New Roman" w:cs="Times New Roman"/>
          <w:sz w:val="28"/>
          <w:szCs w:val="28"/>
        </w:rPr>
        <w:t xml:space="preserve"> дифференцированно по муниципальным образованиям, расположенным на территории Свердловской области, в зависимости от максимального размера платы, взимаемой с родителей (законных представителей) за присмотр и уход за детьми в муниципальных образовательных организациях, установленного Правительством Свердловской области</w:t>
      </w:r>
      <w:r w:rsidR="00E3450D">
        <w:rPr>
          <w:rFonts w:ascii="Times New Roman" w:hAnsi="Times New Roman" w:cs="Times New Roman"/>
          <w:sz w:val="28"/>
          <w:szCs w:val="28"/>
        </w:rPr>
        <w:t>.</w:t>
      </w:r>
    </w:p>
    <w:p w:rsidR="002B5942" w:rsidRDefault="002B5942" w:rsidP="00E3450D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Граждане, которым до вступления в силу настоящего Постановления в соответствии со статьей 23 Закона Свердловской области «Об образовании в Свердловской области» назначена компенсация платы, взимаемой с родителей (законных представителей) за присмотр и уход, осваивающими образовательным программы дошкольного образования в организациях,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осуществляющих образовательную деятельность, сохраняют право на ее получение независимо от размера среднедушевого дохода семьи.</w:t>
      </w:r>
    </w:p>
    <w:p w:rsidR="00E3450D" w:rsidRDefault="002B5942" w:rsidP="00E3450D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B04A5">
        <w:rPr>
          <w:rFonts w:ascii="Times New Roman" w:hAnsi="Times New Roman" w:cs="Times New Roman"/>
          <w:sz w:val="28"/>
          <w:szCs w:val="28"/>
        </w:rPr>
        <w:t>. Настоящее П</w:t>
      </w:r>
      <w:r w:rsidR="00E3450D">
        <w:rPr>
          <w:rFonts w:ascii="Times New Roman" w:hAnsi="Times New Roman" w:cs="Times New Roman"/>
          <w:sz w:val="28"/>
          <w:szCs w:val="28"/>
        </w:rPr>
        <w:t>остановление вступает в силу с 01.0</w:t>
      </w:r>
      <w:r w:rsidR="00E20D9C">
        <w:rPr>
          <w:rFonts w:ascii="Times New Roman" w:hAnsi="Times New Roman" w:cs="Times New Roman"/>
          <w:sz w:val="28"/>
          <w:szCs w:val="28"/>
        </w:rPr>
        <w:t>1</w:t>
      </w:r>
      <w:r w:rsidR="00E3450D">
        <w:rPr>
          <w:rFonts w:ascii="Times New Roman" w:hAnsi="Times New Roman" w:cs="Times New Roman"/>
          <w:sz w:val="28"/>
          <w:szCs w:val="28"/>
        </w:rPr>
        <w:t>.20</w:t>
      </w:r>
      <w:r w:rsidR="00E20D9C">
        <w:rPr>
          <w:rFonts w:ascii="Times New Roman" w:hAnsi="Times New Roman" w:cs="Times New Roman"/>
          <w:sz w:val="28"/>
          <w:szCs w:val="28"/>
        </w:rPr>
        <w:t>20</w:t>
      </w:r>
      <w:r w:rsidR="00E3450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3450D" w:rsidRDefault="00E3450D" w:rsidP="00E345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594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Признать утратившим силу Постановление Главы Белоярского городского </w:t>
      </w:r>
      <w:r w:rsidR="00D84136">
        <w:rPr>
          <w:rFonts w:ascii="Times New Roman" w:hAnsi="Times New Roman" w:cs="Times New Roman"/>
          <w:sz w:val="28"/>
          <w:szCs w:val="28"/>
        </w:rPr>
        <w:t xml:space="preserve">округа от </w:t>
      </w:r>
      <w:r w:rsidR="00E20D9C">
        <w:rPr>
          <w:rFonts w:ascii="Times New Roman" w:hAnsi="Times New Roman" w:cs="Times New Roman"/>
          <w:sz w:val="28"/>
          <w:szCs w:val="28"/>
        </w:rPr>
        <w:t>28</w:t>
      </w:r>
      <w:r w:rsidRPr="00E3450D">
        <w:rPr>
          <w:rFonts w:ascii="Times New Roman" w:hAnsi="Times New Roman" w:cs="Times New Roman"/>
          <w:sz w:val="28"/>
          <w:szCs w:val="28"/>
        </w:rPr>
        <w:t>.</w:t>
      </w:r>
      <w:r w:rsidR="00C5745B">
        <w:rPr>
          <w:rFonts w:ascii="Times New Roman" w:hAnsi="Times New Roman" w:cs="Times New Roman"/>
          <w:sz w:val="28"/>
          <w:szCs w:val="28"/>
        </w:rPr>
        <w:t>0</w:t>
      </w:r>
      <w:r w:rsidR="00E20D9C">
        <w:rPr>
          <w:rFonts w:ascii="Times New Roman" w:hAnsi="Times New Roman" w:cs="Times New Roman"/>
          <w:sz w:val="28"/>
          <w:szCs w:val="28"/>
        </w:rPr>
        <w:t>8</w:t>
      </w:r>
      <w:r w:rsidRPr="00E3450D">
        <w:rPr>
          <w:rFonts w:ascii="Times New Roman" w:hAnsi="Times New Roman" w:cs="Times New Roman"/>
          <w:sz w:val="28"/>
          <w:szCs w:val="28"/>
        </w:rPr>
        <w:t>.201</w:t>
      </w:r>
      <w:r w:rsidR="00C5745B">
        <w:rPr>
          <w:rFonts w:ascii="Times New Roman" w:hAnsi="Times New Roman" w:cs="Times New Roman"/>
          <w:sz w:val="28"/>
          <w:szCs w:val="28"/>
        </w:rPr>
        <w:t>9</w:t>
      </w:r>
      <w:r w:rsidRPr="00E3450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20D9C">
        <w:rPr>
          <w:rFonts w:ascii="Times New Roman" w:hAnsi="Times New Roman" w:cs="Times New Roman"/>
          <w:sz w:val="28"/>
          <w:szCs w:val="28"/>
        </w:rPr>
        <w:t>1515</w:t>
      </w:r>
      <w:r w:rsidRPr="00E3450D">
        <w:rPr>
          <w:rFonts w:ascii="Times New Roman" w:hAnsi="Times New Roman" w:cs="Times New Roman"/>
          <w:sz w:val="28"/>
          <w:szCs w:val="28"/>
        </w:rPr>
        <w:t xml:space="preserve"> </w:t>
      </w:r>
      <w:r w:rsidRPr="00E3450D">
        <w:rPr>
          <w:rFonts w:ascii="Times New Roman" w:hAnsi="Times New Roman" w:cs="Times New Roman"/>
          <w:color w:val="000000"/>
          <w:sz w:val="28"/>
          <w:szCs w:val="28"/>
        </w:rPr>
        <w:t>«Об установлении на территории Белоярского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родительской платы за присмотр и уход за ребенком в учреждениях, реализующих программу дошкольного образования, с 01.</w:t>
      </w:r>
      <w:r w:rsidR="00D8413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20D9C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E20D9C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года».</w:t>
      </w:r>
    </w:p>
    <w:p w:rsidR="00E3450D" w:rsidRPr="00E3450D" w:rsidRDefault="00E3450D" w:rsidP="00E3450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B594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A58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Направить настоящее Постановление для официального опубликования в общественно-политической газете «Новое Знамя» и разместить на официальном сайте Белоярского городского округа в информационно-телекоммуникационной сети Интернет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beloyarka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E345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(ответственный – начальник организационного отдела Администраци</w:t>
      </w:r>
      <w:r w:rsidR="00D84136">
        <w:rPr>
          <w:rFonts w:ascii="Times New Roman" w:hAnsi="Times New Roman" w:cs="Times New Roman"/>
          <w:sz w:val="28"/>
          <w:szCs w:val="28"/>
        </w:rPr>
        <w:t>и Белоярского городского округа</w:t>
      </w:r>
      <w:r w:rsidR="00475790">
        <w:rPr>
          <w:rFonts w:ascii="Times New Roman" w:hAnsi="Times New Roman" w:cs="Times New Roman"/>
          <w:sz w:val="28"/>
          <w:szCs w:val="28"/>
        </w:rPr>
        <w:t xml:space="preserve"> </w:t>
      </w:r>
      <w:r w:rsidR="00D84136">
        <w:rPr>
          <w:rFonts w:ascii="Times New Roman" w:hAnsi="Times New Roman" w:cs="Times New Roman"/>
          <w:sz w:val="28"/>
          <w:szCs w:val="28"/>
        </w:rPr>
        <w:t>Валов В.В.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3450D" w:rsidRDefault="007D09D5" w:rsidP="00E3450D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B5942">
        <w:rPr>
          <w:rFonts w:ascii="Times New Roman" w:hAnsi="Times New Roman" w:cs="Times New Roman"/>
          <w:sz w:val="28"/>
          <w:szCs w:val="28"/>
        </w:rPr>
        <w:t>2</w:t>
      </w:r>
      <w:r w:rsidR="00E3450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Белоярского городского округа по социальным вопросам </w:t>
      </w:r>
      <w:r w:rsidR="00C5745B">
        <w:rPr>
          <w:rFonts w:ascii="Times New Roman" w:hAnsi="Times New Roman" w:cs="Times New Roman"/>
          <w:sz w:val="28"/>
          <w:szCs w:val="28"/>
        </w:rPr>
        <w:t>Клименко Е.Н.</w:t>
      </w:r>
    </w:p>
    <w:p w:rsidR="00E3450D" w:rsidRDefault="00E3450D" w:rsidP="00E3450D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50D" w:rsidRDefault="00E3450D" w:rsidP="00E3450D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450D" w:rsidRPr="000A581A" w:rsidRDefault="00684181" w:rsidP="00E3450D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3450D" w:rsidRPr="000A581A">
        <w:rPr>
          <w:rFonts w:ascii="Times New Roman" w:hAnsi="Times New Roman" w:cs="Times New Roman"/>
          <w:sz w:val="28"/>
          <w:szCs w:val="28"/>
        </w:rPr>
        <w:t xml:space="preserve">Белоярского городского округа      </w:t>
      </w:r>
      <w:r w:rsidR="00D84136">
        <w:rPr>
          <w:rFonts w:ascii="Times New Roman" w:hAnsi="Times New Roman" w:cs="Times New Roman"/>
          <w:sz w:val="28"/>
          <w:szCs w:val="28"/>
        </w:rPr>
        <w:t xml:space="preserve">    </w:t>
      </w:r>
      <w:r w:rsidR="00E3450D" w:rsidRPr="000A581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5745B">
        <w:rPr>
          <w:rFonts w:ascii="Times New Roman" w:hAnsi="Times New Roman" w:cs="Times New Roman"/>
          <w:sz w:val="28"/>
          <w:szCs w:val="28"/>
        </w:rPr>
        <w:t xml:space="preserve">     </w:t>
      </w:r>
      <w:r w:rsidR="00E3450D" w:rsidRPr="000A581A">
        <w:rPr>
          <w:rFonts w:ascii="Times New Roman" w:hAnsi="Times New Roman" w:cs="Times New Roman"/>
          <w:sz w:val="28"/>
          <w:szCs w:val="28"/>
        </w:rPr>
        <w:t xml:space="preserve">  </w:t>
      </w:r>
      <w:r w:rsidR="000A581A" w:rsidRPr="000A581A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A581A" w:rsidRPr="000A58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Горбов</w:t>
      </w:r>
    </w:p>
    <w:p w:rsidR="00E3450D" w:rsidRDefault="00E3450D" w:rsidP="00E345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50D" w:rsidRDefault="00E3450D" w:rsidP="00E3450D">
      <w:pPr>
        <w:rPr>
          <w:sz w:val="28"/>
          <w:szCs w:val="28"/>
        </w:rPr>
      </w:pPr>
    </w:p>
    <w:p w:rsidR="009D5B4E" w:rsidRDefault="009D5B4E"/>
    <w:sectPr w:rsidR="009D5B4E" w:rsidSect="004F3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C23CF"/>
    <w:multiLevelType w:val="hybridMultilevel"/>
    <w:tmpl w:val="01A4294C"/>
    <w:lvl w:ilvl="0" w:tplc="E6222CB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0D"/>
    <w:rsid w:val="000A581A"/>
    <w:rsid w:val="001A282A"/>
    <w:rsid w:val="00270932"/>
    <w:rsid w:val="002B04A5"/>
    <w:rsid w:val="002B5942"/>
    <w:rsid w:val="003B7746"/>
    <w:rsid w:val="00471233"/>
    <w:rsid w:val="00475790"/>
    <w:rsid w:val="004F3E34"/>
    <w:rsid w:val="00684181"/>
    <w:rsid w:val="007D09D5"/>
    <w:rsid w:val="008829B5"/>
    <w:rsid w:val="009C53C8"/>
    <w:rsid w:val="009D5B4E"/>
    <w:rsid w:val="00B16E25"/>
    <w:rsid w:val="00C5745B"/>
    <w:rsid w:val="00C8483E"/>
    <w:rsid w:val="00D13D19"/>
    <w:rsid w:val="00D84136"/>
    <w:rsid w:val="00E20D9C"/>
    <w:rsid w:val="00E3450D"/>
    <w:rsid w:val="00EE56E4"/>
    <w:rsid w:val="00FC3019"/>
    <w:rsid w:val="00FE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DB15"/>
  <w15:docId w15:val="{C87B2F16-7B40-44A6-A015-A41C2948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9B5"/>
  </w:style>
  <w:style w:type="paragraph" w:styleId="8">
    <w:name w:val="heading 8"/>
    <w:basedOn w:val="a"/>
    <w:next w:val="a"/>
    <w:link w:val="80"/>
    <w:semiHidden/>
    <w:unhideWhenUsed/>
    <w:qFormat/>
    <w:rsid w:val="00E3450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E3450D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onsPlusTitle">
    <w:name w:val="ConsPlusTitle"/>
    <w:rsid w:val="00E345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rmal">
    <w:name w:val="ConsPlusNormal Знак"/>
    <w:basedOn w:val="a0"/>
    <w:link w:val="ConsPlusNormal0"/>
    <w:locked/>
    <w:rsid w:val="00E3450D"/>
    <w:rPr>
      <w:rFonts w:ascii="Arial" w:hAnsi="Arial" w:cs="Arial"/>
    </w:rPr>
  </w:style>
  <w:style w:type="paragraph" w:customStyle="1" w:styleId="ConsPlusNormal0">
    <w:name w:val="ConsPlusNormal"/>
    <w:link w:val="ConsPlusNormal"/>
    <w:rsid w:val="00E345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E3450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7"/>
      <w:szCs w:val="20"/>
    </w:rPr>
  </w:style>
  <w:style w:type="character" w:customStyle="1" w:styleId="a4">
    <w:name w:val="Заголовок Знак"/>
    <w:basedOn w:val="a0"/>
    <w:link w:val="a3"/>
    <w:rsid w:val="00E3450D"/>
    <w:rPr>
      <w:rFonts w:ascii="Times New Roman" w:eastAsia="Times New Roman" w:hAnsi="Times New Roman" w:cs="Times New Roman"/>
      <w:b/>
      <w:sz w:val="37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34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5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2019-12-19T11:01:00Z</cp:lastPrinted>
  <dcterms:created xsi:type="dcterms:W3CDTF">2020-01-10T10:09:00Z</dcterms:created>
  <dcterms:modified xsi:type="dcterms:W3CDTF">2020-01-10T10:09:00Z</dcterms:modified>
</cp:coreProperties>
</file>