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5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D6605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</w:t>
      </w:r>
    </w:p>
    <w:p w:rsidR="005D6605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5D6605" w:rsidRDefault="005D6605" w:rsidP="005D6605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Белоярского городского округа</w:t>
      </w:r>
    </w:p>
    <w:p w:rsidR="005D6605" w:rsidRDefault="005D6605" w:rsidP="005D6605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D6605" w:rsidRPr="00DF7BB9" w:rsidRDefault="005D6605" w:rsidP="005D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ноября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5C4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 158</w:t>
      </w: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59D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деятельности по профилактике </w:t>
      </w: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59D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5D6605" w:rsidRPr="001F159D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59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организациях в 2014-2015 учебном году</w:t>
      </w: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353DF">
        <w:rPr>
          <w:rFonts w:ascii="Times New Roman" w:hAnsi="Times New Roman" w:cs="Times New Roman"/>
          <w:sz w:val="24"/>
          <w:szCs w:val="24"/>
        </w:rPr>
        <w:t>В соответствии с Законом РФ от 25.12.2008г. № 273-ФЗ "О противодействии коррупции</w:t>
      </w:r>
      <w:r w:rsidRPr="002A58B0">
        <w:rPr>
          <w:rFonts w:ascii="Times New Roman" w:hAnsi="Times New Roman" w:cs="Times New Roman"/>
          <w:sz w:val="24"/>
          <w:szCs w:val="24"/>
        </w:rPr>
        <w:t>",</w:t>
      </w:r>
      <w:r w:rsidRPr="002A58B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Указом </w:t>
      </w:r>
      <w:r w:rsidRPr="00D15E1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», Законом Свердловской области «О противодействии коррупции»  от 20.02. 2009г. (</w:t>
      </w:r>
      <w:r w:rsidRPr="002A58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A58B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изменениями на 6 июня 2014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6605" w:rsidRDefault="005D6605" w:rsidP="005D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82291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gramStart"/>
      <w:r w:rsidRPr="00782291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91">
        <w:rPr>
          <w:rFonts w:ascii="Times New Roman" w:hAnsi="Times New Roman" w:cs="Times New Roman"/>
          <w:sz w:val="24"/>
          <w:szCs w:val="24"/>
        </w:rPr>
        <w:t>Комиссии Управления образования Администрации Белоярского городского округа</w:t>
      </w:r>
      <w:proofErr w:type="gramEnd"/>
      <w:r w:rsidRPr="00782291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   № 1  от  октября 2014года</w:t>
      </w:r>
    </w:p>
    <w:p w:rsidR="005D6605" w:rsidRPr="00133245" w:rsidRDefault="005D6605" w:rsidP="005D66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245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D6605" w:rsidRPr="003C26EF" w:rsidRDefault="005D6605" w:rsidP="005D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C26EF">
        <w:rPr>
          <w:rFonts w:ascii="Times New Roman" w:hAnsi="Times New Roman" w:cs="Times New Roman"/>
          <w:sz w:val="24"/>
          <w:szCs w:val="24"/>
        </w:rPr>
        <w:t xml:space="preserve">план работы по предотвращению коррупции в системе образования и </w:t>
      </w:r>
    </w:p>
    <w:p w:rsidR="005D6605" w:rsidRDefault="005D6605" w:rsidP="005D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2291">
        <w:rPr>
          <w:rFonts w:ascii="Times New Roman" w:hAnsi="Times New Roman" w:cs="Times New Roman"/>
          <w:sz w:val="24"/>
          <w:szCs w:val="24"/>
        </w:rPr>
        <w:t xml:space="preserve">антикоррупционному образованию </w:t>
      </w:r>
      <w:proofErr w:type="gramStart"/>
      <w:r w:rsidRPr="007822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2014-2015 учебный год </w:t>
      </w:r>
    </w:p>
    <w:p w:rsidR="005D6605" w:rsidRDefault="005D6605" w:rsidP="005D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(Приложение 1)</w:t>
      </w:r>
    </w:p>
    <w:p w:rsidR="005D6605" w:rsidRDefault="005D6605" w:rsidP="005D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 xml:space="preserve">Назначить Хорькову Ольгу Ивановну, директора МБУ «Центр развития образования» </w:t>
      </w:r>
      <w:proofErr w:type="gramStart"/>
      <w:r w:rsidRPr="0013324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33245">
        <w:rPr>
          <w:rFonts w:ascii="Times New Roman" w:hAnsi="Times New Roman" w:cs="Times New Roman"/>
          <w:sz w:val="24"/>
          <w:szCs w:val="24"/>
        </w:rPr>
        <w:t xml:space="preserve"> за работу по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е коррупционных правонарушений в образовательных организациях </w:t>
      </w:r>
    </w:p>
    <w:p w:rsidR="005D6605" w:rsidRPr="00133245" w:rsidRDefault="005D6605" w:rsidP="005D66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5" w:rsidRPr="00A86B80" w:rsidRDefault="005D6605" w:rsidP="005D6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B80">
        <w:rPr>
          <w:rFonts w:ascii="Times New Roman" w:hAnsi="Times New Roman" w:cs="Times New Roman"/>
          <w:sz w:val="24"/>
          <w:szCs w:val="24"/>
          <w:u w:val="single"/>
        </w:rPr>
        <w:t>МБУ «Центр развития образования Белоярского городского округа»:</w:t>
      </w:r>
    </w:p>
    <w:p w:rsidR="005D6605" w:rsidRPr="008F6122" w:rsidRDefault="005D6605" w:rsidP="005D66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 xml:space="preserve">Оказывать организационно-методическую помощь руководителям </w:t>
      </w:r>
      <w:proofErr w:type="gramStart"/>
      <w:r w:rsidRPr="008F612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8F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05" w:rsidRPr="008F6122" w:rsidRDefault="005D6605" w:rsidP="005D660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 xml:space="preserve"> учреждений по вопросам организации работы по профилактике коррупционных правонарушений;</w:t>
      </w:r>
    </w:p>
    <w:p w:rsidR="005D6605" w:rsidRPr="008F6122" w:rsidRDefault="005D6605" w:rsidP="005D66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 xml:space="preserve">Организовать работу «горячей линии» по вопросам профилактики </w:t>
      </w:r>
      <w:proofErr w:type="gramStart"/>
      <w:r w:rsidRPr="008F6122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8F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05" w:rsidRPr="008F6122" w:rsidRDefault="005D6605" w:rsidP="005D660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5D6605" w:rsidRPr="008F6122" w:rsidRDefault="005D6605" w:rsidP="005D66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>Организовать районные конкурсы и мероприятия для учащихся по формированию</w:t>
      </w:r>
    </w:p>
    <w:p w:rsidR="005D6605" w:rsidRPr="008F6122" w:rsidRDefault="005D6605" w:rsidP="005D660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8F6122">
        <w:rPr>
          <w:rFonts w:ascii="Times New Roman" w:hAnsi="Times New Roman" w:cs="Times New Roman"/>
          <w:sz w:val="24"/>
          <w:szCs w:val="24"/>
        </w:rPr>
        <w:t xml:space="preserve"> антикоррупционного мировоззрения</w:t>
      </w:r>
    </w:p>
    <w:p w:rsidR="005D6605" w:rsidRPr="00133245" w:rsidRDefault="005D6605" w:rsidP="005D66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>Обеспечить проведение антикоррупционной экспертизы проектов локальных актов</w:t>
      </w:r>
    </w:p>
    <w:p w:rsidR="005D6605" w:rsidRDefault="005D6605" w:rsidP="005D660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 xml:space="preserve"> управления образования 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13324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133245">
        <w:rPr>
          <w:rFonts w:ascii="Times New Roman" w:hAnsi="Times New Roman" w:cs="Times New Roman"/>
          <w:sz w:val="24"/>
          <w:szCs w:val="24"/>
        </w:rPr>
        <w:t>области.</w:t>
      </w:r>
    </w:p>
    <w:p w:rsidR="005D6605" w:rsidRPr="00133245" w:rsidRDefault="005D6605" w:rsidP="005D660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мониторинга выполнения требований нормативных актов РФ о размещении в сети Интернет сведений об учреждении</w:t>
      </w:r>
    </w:p>
    <w:p w:rsidR="005D6605" w:rsidRDefault="005D6605" w:rsidP="005D660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D6605" w:rsidRPr="00DF7BB9" w:rsidRDefault="005D6605" w:rsidP="005D66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BB9">
        <w:rPr>
          <w:rFonts w:ascii="Times New Roman" w:hAnsi="Times New Roman" w:cs="Times New Roman"/>
          <w:sz w:val="24"/>
          <w:szCs w:val="24"/>
          <w:u w:val="single"/>
        </w:rPr>
        <w:t>Руководителям образовательных организаций:</w:t>
      </w:r>
    </w:p>
    <w:p w:rsidR="005D660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комиссии по прот</w:t>
      </w:r>
      <w:r w:rsidRPr="00133245">
        <w:rPr>
          <w:rFonts w:ascii="Times New Roman" w:hAnsi="Times New Roman" w:cs="Times New Roman"/>
          <w:sz w:val="24"/>
          <w:szCs w:val="24"/>
        </w:rPr>
        <w:t>иводействию коррупции в образовательной организации;</w:t>
      </w:r>
    </w:p>
    <w:p w:rsidR="005D6605" w:rsidRPr="0013324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>Назначить прика</w:t>
      </w:r>
      <w:r>
        <w:rPr>
          <w:rFonts w:ascii="Times New Roman" w:hAnsi="Times New Roman" w:cs="Times New Roman"/>
          <w:sz w:val="24"/>
          <w:szCs w:val="24"/>
        </w:rPr>
        <w:t>зом руководителя образовательной организации</w:t>
      </w:r>
      <w:r w:rsidRPr="00133245">
        <w:rPr>
          <w:rFonts w:ascii="Times New Roman" w:hAnsi="Times New Roman" w:cs="Times New Roman"/>
          <w:sz w:val="24"/>
          <w:szCs w:val="24"/>
        </w:rPr>
        <w:t xml:space="preserve"> ответственных лиц за работу по профилактике коррупционных правонарушений, за проведение </w:t>
      </w:r>
      <w:r w:rsidRPr="00133245">
        <w:rPr>
          <w:rFonts w:ascii="Times New Roman" w:hAnsi="Times New Roman" w:cs="Times New Roman"/>
          <w:sz w:val="24"/>
          <w:szCs w:val="24"/>
        </w:rPr>
        <w:lastRenderedPageBreak/>
        <w:t>антикоррупционной экспертизы проектов локальных актов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133245">
        <w:rPr>
          <w:rFonts w:ascii="Times New Roman" w:hAnsi="Times New Roman" w:cs="Times New Roman"/>
          <w:sz w:val="24"/>
          <w:szCs w:val="24"/>
        </w:rPr>
        <w:t>, с внесением соответствующих дополнений в должностные инструкции работников;</w:t>
      </w:r>
    </w:p>
    <w:p w:rsidR="005D660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 xml:space="preserve"> Организовать работу по профилактике коррупционных </w:t>
      </w:r>
      <w:r>
        <w:rPr>
          <w:rFonts w:ascii="Times New Roman" w:hAnsi="Times New Roman" w:cs="Times New Roman"/>
          <w:sz w:val="24"/>
          <w:szCs w:val="24"/>
        </w:rPr>
        <w:t>правонарушений в образовательной организации</w:t>
      </w:r>
      <w:r w:rsidRPr="00133245">
        <w:rPr>
          <w:rFonts w:ascii="Times New Roman" w:hAnsi="Times New Roman" w:cs="Times New Roman"/>
          <w:sz w:val="24"/>
          <w:szCs w:val="24"/>
        </w:rPr>
        <w:t>;</w:t>
      </w:r>
    </w:p>
    <w:p w:rsidR="005D660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</w:t>
      </w:r>
      <w:r w:rsidRPr="00133245">
        <w:rPr>
          <w:rFonts w:ascii="Times New Roman" w:hAnsi="Times New Roman" w:cs="Times New Roman"/>
          <w:sz w:val="24"/>
          <w:szCs w:val="24"/>
        </w:rPr>
        <w:t>ть план мероприятий, направленных на противодейс</w:t>
      </w:r>
      <w:r>
        <w:rPr>
          <w:rFonts w:ascii="Times New Roman" w:hAnsi="Times New Roman" w:cs="Times New Roman"/>
          <w:sz w:val="24"/>
          <w:szCs w:val="24"/>
        </w:rPr>
        <w:t>твие коррупции в образовательной организации</w:t>
      </w:r>
      <w:r w:rsidRPr="00133245">
        <w:rPr>
          <w:rFonts w:ascii="Times New Roman" w:hAnsi="Times New Roman" w:cs="Times New Roman"/>
          <w:sz w:val="24"/>
          <w:szCs w:val="24"/>
        </w:rPr>
        <w:t>;</w:t>
      </w:r>
    </w:p>
    <w:p w:rsidR="005D660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требований нормативных актов РФ о размещении в сети Интернет сведений об учреждении</w:t>
      </w:r>
    </w:p>
    <w:p w:rsidR="005D660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>Обеспечить предоставление в МБУ «Центр развития образования Белоярского городского округа» информации по выполнению пунктов плана противодействия коррупции - 2 раз в год (декабрь, май).</w:t>
      </w:r>
    </w:p>
    <w:p w:rsidR="005D6605" w:rsidRPr="00133245" w:rsidRDefault="005D6605" w:rsidP="005D66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 xml:space="preserve"> Обеспечить проведение антикоррупционной экспертизы проектов </w:t>
      </w:r>
      <w:r>
        <w:rPr>
          <w:rFonts w:ascii="Times New Roman" w:hAnsi="Times New Roman" w:cs="Times New Roman"/>
          <w:sz w:val="24"/>
          <w:szCs w:val="24"/>
        </w:rPr>
        <w:t>локальных актов образовательной организации</w:t>
      </w:r>
      <w:r w:rsidRPr="0013324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45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5D6605" w:rsidRPr="00133245" w:rsidRDefault="005D6605" w:rsidP="005D66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45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1332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24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D6605" w:rsidRPr="00133245" w:rsidRDefault="005D6605" w:rsidP="005D66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6605" w:rsidRPr="00133245" w:rsidRDefault="005D6605" w:rsidP="005D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5" w:rsidRPr="00782291" w:rsidRDefault="005D6605" w:rsidP="005D66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И.о. н</w:t>
      </w: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Управления образования </w:t>
      </w:r>
    </w:p>
    <w:p w:rsidR="005D6605" w:rsidRPr="00587F0F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Белоярского городского округа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Ю.В.Гусева</w:t>
      </w: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tabs>
          <w:tab w:val="left" w:pos="5385"/>
        </w:tabs>
        <w:rPr>
          <w:sz w:val="26"/>
          <w:szCs w:val="26"/>
        </w:rPr>
      </w:pPr>
    </w:p>
    <w:p w:rsidR="005D6605" w:rsidRPr="00825207" w:rsidRDefault="005D6605" w:rsidP="005D6605">
      <w:pPr>
        <w:tabs>
          <w:tab w:val="left" w:pos="540"/>
        </w:tabs>
        <w:jc w:val="both"/>
        <w:rPr>
          <w:sz w:val="26"/>
          <w:szCs w:val="26"/>
        </w:rPr>
      </w:pPr>
      <w:r w:rsidRPr="00825207">
        <w:rPr>
          <w:sz w:val="26"/>
          <w:szCs w:val="26"/>
        </w:rPr>
        <w:tab/>
      </w:r>
    </w:p>
    <w:p w:rsidR="005D6605" w:rsidRPr="00FF4D72" w:rsidRDefault="005D6605" w:rsidP="005D6605">
      <w:pPr>
        <w:tabs>
          <w:tab w:val="left" w:pos="5385"/>
        </w:tabs>
        <w:jc w:val="both"/>
        <w:rPr>
          <w:sz w:val="26"/>
          <w:szCs w:val="26"/>
        </w:rPr>
      </w:pPr>
    </w:p>
    <w:p w:rsidR="005D6605" w:rsidRDefault="005D6605" w:rsidP="005D6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Pr="001F159D" w:rsidRDefault="005D6605" w:rsidP="005D6605">
      <w:pPr>
        <w:rPr>
          <w:rFonts w:ascii="Times New Roman" w:hAnsi="Times New Roman" w:cs="Times New Roman"/>
          <w:sz w:val="24"/>
          <w:szCs w:val="24"/>
        </w:rPr>
      </w:pPr>
      <w:r w:rsidRPr="001F159D">
        <w:rPr>
          <w:rFonts w:ascii="Times New Roman" w:hAnsi="Times New Roman" w:cs="Times New Roman"/>
          <w:sz w:val="24"/>
          <w:szCs w:val="24"/>
        </w:rPr>
        <w:t> </w:t>
      </w:r>
    </w:p>
    <w:p w:rsidR="005D6605" w:rsidRDefault="005D6605" w:rsidP="005D6605">
      <w:pPr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Pr="00775C8F" w:rsidRDefault="005D6605" w:rsidP="005D66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D6605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75C8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605" w:rsidRPr="00A86B80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>Белоярского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B80">
        <w:rPr>
          <w:rFonts w:ascii="Times New Roman" w:hAnsi="Times New Roman" w:cs="Times New Roman"/>
          <w:sz w:val="20"/>
          <w:szCs w:val="20"/>
        </w:rPr>
        <w:t>«17»</w:t>
      </w:r>
      <w:r w:rsidRPr="00A86B80">
        <w:rPr>
          <w:rFonts w:ascii="Times New Roman" w:hAnsi="Times New Roman" w:cs="Times New Roman"/>
          <w:sz w:val="20"/>
          <w:szCs w:val="20"/>
          <w:u w:val="single"/>
        </w:rPr>
        <w:t xml:space="preserve">  ноября </w:t>
      </w:r>
      <w:r w:rsidRPr="00A86B80">
        <w:rPr>
          <w:rFonts w:ascii="Times New Roman" w:hAnsi="Times New Roman" w:cs="Times New Roman"/>
          <w:sz w:val="20"/>
          <w:szCs w:val="20"/>
        </w:rPr>
        <w:t xml:space="preserve"> 2014г. № 158</w:t>
      </w:r>
    </w:p>
    <w:p w:rsidR="005D6605" w:rsidRPr="00A86B80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«</w:t>
      </w:r>
      <w:r w:rsidRPr="00A86B80">
        <w:rPr>
          <w:rFonts w:ascii="Times New Roman" w:hAnsi="Times New Roman" w:cs="Times New Roman"/>
          <w:sz w:val="20"/>
          <w:szCs w:val="20"/>
        </w:rPr>
        <w:t xml:space="preserve">Об организации деятельности по профилактике </w:t>
      </w:r>
    </w:p>
    <w:p w:rsidR="005D6605" w:rsidRPr="00A86B80" w:rsidRDefault="005D6605" w:rsidP="005D6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86B80">
        <w:rPr>
          <w:rFonts w:ascii="Times New Roman" w:hAnsi="Times New Roman" w:cs="Times New Roman"/>
          <w:sz w:val="20"/>
          <w:szCs w:val="20"/>
        </w:rPr>
        <w:t>коррупционных правонарушений</w:t>
      </w:r>
    </w:p>
    <w:p w:rsidR="005D6605" w:rsidRPr="00A86B80" w:rsidRDefault="005D6605" w:rsidP="005D66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6B80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 в 2014-2015 учебном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D6605" w:rsidRPr="00A86B80" w:rsidRDefault="005D6605" w:rsidP="005D66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D6605" w:rsidRPr="00775C8F" w:rsidRDefault="005D6605" w:rsidP="005D66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6605" w:rsidRDefault="005D6605" w:rsidP="005D66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5" w:rsidRPr="00114CED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E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CED">
        <w:rPr>
          <w:rFonts w:ascii="Times New Roman" w:hAnsi="Times New Roman" w:cs="Times New Roman"/>
          <w:b/>
          <w:bCs/>
          <w:sz w:val="24"/>
          <w:szCs w:val="24"/>
        </w:rPr>
        <w:t>по предотвращению коррупции в системе образования и антикоррупционному образованию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2014-2015</w:t>
      </w:r>
      <w:r w:rsidRPr="0011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CE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114CED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114CED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11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CED">
        <w:rPr>
          <w:rFonts w:ascii="Times New Roman" w:hAnsi="Times New Roman" w:cs="Times New Roman"/>
          <w:sz w:val="24"/>
          <w:szCs w:val="24"/>
        </w:rPr>
        <w:br/>
      </w:r>
      <w:r w:rsidRPr="00114CED">
        <w:rPr>
          <w:rFonts w:ascii="Times New Roman" w:hAnsi="Times New Roman" w:cs="Times New Roman"/>
          <w:sz w:val="24"/>
          <w:szCs w:val="24"/>
        </w:rPr>
        <w:br/>
      </w:r>
      <w:r w:rsidRPr="00114CE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br/>
      </w:r>
      <w:r w:rsidRPr="00114CED">
        <w:rPr>
          <w:rFonts w:ascii="Times New Roman" w:hAnsi="Times New Roman" w:cs="Times New Roman"/>
          <w:sz w:val="24"/>
          <w:szCs w:val="24"/>
        </w:rPr>
        <w:br/>
        <w:t>Создание и внедрение организационн</w:t>
      </w:r>
      <w:proofErr w:type="gramStart"/>
      <w:r w:rsidRPr="00114C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4CED">
        <w:rPr>
          <w:rFonts w:ascii="Times New Roman" w:hAnsi="Times New Roman" w:cs="Times New Roman"/>
          <w:sz w:val="24"/>
          <w:szCs w:val="24"/>
        </w:rPr>
        <w:t xml:space="preserve"> правовых механизмов, нравственно - психологической атмосферы, направленных на эффективную профилактику коррупции в системе образования </w:t>
      </w:r>
      <w:r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  <w:r w:rsidRPr="00114CED">
        <w:rPr>
          <w:rFonts w:ascii="Times New Roman" w:hAnsi="Times New Roman" w:cs="Times New Roman"/>
          <w:sz w:val="24"/>
          <w:szCs w:val="24"/>
        </w:rPr>
        <w:br/>
      </w:r>
      <w:r w:rsidRPr="00114CE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D6605" w:rsidRDefault="005D6605" w:rsidP="005D66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1"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5D6605" w:rsidRDefault="005D6605" w:rsidP="005D66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1"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5D6605" w:rsidRDefault="005D6605" w:rsidP="005D66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1">
        <w:rPr>
          <w:rFonts w:ascii="Times New Roman" w:hAnsi="Times New Roman" w:cs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5D6605" w:rsidRPr="00782291" w:rsidRDefault="005D6605" w:rsidP="005D66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1"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8229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82291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</w:t>
      </w:r>
    </w:p>
    <w:p w:rsidR="005D6605" w:rsidRPr="005B6D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040"/>
        <w:gridCol w:w="1978"/>
        <w:gridCol w:w="1297"/>
        <w:gridCol w:w="1585"/>
      </w:tblGrid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85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выполнении</w:t>
            </w:r>
          </w:p>
        </w:tc>
      </w:tr>
      <w:tr w:rsidR="005D6605" w:rsidRPr="005C1ED8" w:rsidTr="007F3EEE">
        <w:tc>
          <w:tcPr>
            <w:tcW w:w="10620" w:type="dxa"/>
            <w:gridSpan w:val="5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меры по противодействию коррупции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Управлении образования и образовательных организациях  района</w:t>
            </w: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Свердловской области, положительного опыта работы муниципальных образований Свердловской области по реализации </w:t>
            </w:r>
            <w:proofErr w:type="spell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мер в целях активизации деятельности комиссии по антикоррупционной политике, усилению работы по противодействию коррупции в образовательных организациях Белоярского городского округа</w:t>
            </w:r>
            <w:proofErr w:type="gram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Управления образования Администрации Белоярского городского округа</w:t>
            </w:r>
            <w:proofErr w:type="gramEnd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политике   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 по антикоррупционной политике</w:t>
            </w:r>
          </w:p>
        </w:tc>
        <w:tc>
          <w:tcPr>
            <w:tcW w:w="1978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комиссия по антикоррупционной политике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поступающих в Управление образования заявлений граждан и организаций на предмет наличия в них информации о фактах коррупции со стороны </w:t>
            </w:r>
            <w:r w:rsidRPr="005C1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Управления образования и образовательных организаций БГО.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антикоррупционной политике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Проведению антикоррупционной экспертизы нормативно-правовых актов и их проектов в сфере образования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юрист 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Подготовка начальнику Управления образования предложений и разработка по совершенствованию системы противодействия коррупции в Управлении образования и образовательных организациях, формированию нетерпимости к коррупционному поведению в образовательных организациях БГО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информации по исполнению антикоррупционного законодательства, о результатах деятельности образовательных организаций БГО и комиссии по антикоррупционной политике 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политике, 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корректировки плана мероприятий по предотвращению коррупции в системе образования и антикоррупционному образованию</w:t>
            </w: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обучающихся требованиями антикоррупционного законодательства федерального, регионального и муниципального уровней.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антикоррупционной политике 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целевых проверок на предмет выявления допускаемых нарушений в сфере соблюдения прав детства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методических рекомендаций по организации работы по антикоррупционной политике  в образовательных организациях,</w:t>
            </w:r>
          </w:p>
        </w:tc>
        <w:tc>
          <w:tcPr>
            <w:tcW w:w="1978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br/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во время проведения ЕГЭ и ОГЭ, ГВЭ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10620" w:type="dxa"/>
            <w:gridSpan w:val="5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кадровой политики. Меры по предупреждению коррупционных проявлений</w:t>
            </w: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информации из ММО МВД РФ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» при проведении проверки лиц, претендующих на поступление на руководящую и педагогическую работу, на их причастность к преступной деятельности и иным правонарушения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политике,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Управления образования и руководителями образовательных организаций сведений о доходах, об имуществе и обязательствах имущественного характера.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</w:t>
            </w:r>
            <w:proofErr w:type="gram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резерва руководителей системы образования Белоярского городского округа</w:t>
            </w:r>
            <w:proofErr w:type="gramEnd"/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10620" w:type="dxa"/>
            <w:gridSpan w:val="5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пропаганда и просвещение</w:t>
            </w: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по вопросам борьбы с коррупцией в образовательных организациях с участием руководителей учреждений, правоохранительных органов, органами прокуратуры и т.п.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постоянной основе с педагогическими работниками занятий по изучению положений антикоррупционного законодательства и ответственности за коррупционные правонарушения.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политике,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педагогических работников по правовым и иным вопросам </w:t>
            </w:r>
            <w:proofErr w:type="spell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антикорруппционной</w:t>
            </w:r>
            <w:proofErr w:type="spellEnd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Юрист 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обучающихся школ БГО          « </w:t>
            </w:r>
            <w:r w:rsidRPr="005C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коррупция!»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мероприятий в рамках Дня борьбы с коррупцией. </w:t>
            </w:r>
          </w:p>
        </w:tc>
        <w:tc>
          <w:tcPr>
            <w:tcW w:w="1978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br/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10620" w:type="dxa"/>
            <w:gridSpan w:val="5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 прозрачности деятельности образовательных организаций  </w:t>
            </w: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организация эффективного </w:t>
            </w:r>
            <w:proofErr w:type="gramStart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1E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образовательных организаций с целью свободного доступа граждан к информации об учреждении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комиссии по антикоррупционной политике,</w:t>
            </w:r>
          </w:p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нормативных документов по ведению сайта образовательных организаций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МБУ «ЦРО БГО»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05" w:rsidRPr="005C1ED8" w:rsidTr="007F3EEE">
        <w:tc>
          <w:tcPr>
            <w:tcW w:w="720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40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Обеспечение приема и обработки письменных обращений от граждан о злоупотреблениях должностных лиц образовательных учреждений района. Организация тщательного изучения и проверки поступающей информации на предмет подтверждения фактов злоупотреблений должностных лиц.</w:t>
            </w:r>
          </w:p>
        </w:tc>
        <w:tc>
          <w:tcPr>
            <w:tcW w:w="1978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297" w:type="dxa"/>
            <w:vAlign w:val="center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5" w:type="dxa"/>
          </w:tcPr>
          <w:p w:rsidR="005D6605" w:rsidRPr="005C1ED8" w:rsidRDefault="005D6605" w:rsidP="007F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05" w:rsidRPr="00782291" w:rsidRDefault="005D6605" w:rsidP="005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ED">
        <w:rPr>
          <w:rFonts w:ascii="Times New Roman" w:hAnsi="Times New Roman" w:cs="Times New Roman"/>
          <w:sz w:val="24"/>
          <w:szCs w:val="24"/>
        </w:rPr>
        <w:br/>
      </w:r>
    </w:p>
    <w:p w:rsidR="005D6605" w:rsidRPr="00782291" w:rsidRDefault="005D6605" w:rsidP="005D6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B13" w:rsidRPr="005D6605" w:rsidRDefault="001B6B13">
      <w:pPr>
        <w:rPr>
          <w:rFonts w:ascii="Times New Roman" w:hAnsi="Times New Roman" w:cs="Times New Roman"/>
          <w:sz w:val="24"/>
          <w:szCs w:val="24"/>
        </w:rPr>
      </w:pPr>
    </w:p>
    <w:sectPr w:rsidR="001B6B13" w:rsidRPr="005D6605" w:rsidSect="008B635F">
      <w:pgSz w:w="11906" w:h="16838"/>
      <w:pgMar w:top="851" w:right="851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6F0C"/>
    <w:multiLevelType w:val="multilevel"/>
    <w:tmpl w:val="4CC0D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44B6E97"/>
    <w:multiLevelType w:val="hybridMultilevel"/>
    <w:tmpl w:val="8558177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605"/>
    <w:rsid w:val="001B6B13"/>
    <w:rsid w:val="005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6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8606</Characters>
  <Application>Microsoft Office Word</Application>
  <DocSecurity>0</DocSecurity>
  <Lines>71</Lines>
  <Paragraphs>20</Paragraphs>
  <ScaleCrop>false</ScaleCrop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2016-07-15T08:07:00Z</dcterms:created>
  <dcterms:modified xsi:type="dcterms:W3CDTF">2016-07-15T08:08:00Z</dcterms:modified>
</cp:coreProperties>
</file>