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C" w:rsidRDefault="00D84A0C" w:rsidP="003D4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D84A0C" w:rsidRDefault="00D84A0C" w:rsidP="00775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Свердловская область</w:t>
      </w:r>
    </w:p>
    <w:p w:rsidR="00D84A0C" w:rsidRDefault="00D84A0C" w:rsidP="00775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 Администрации</w:t>
      </w:r>
    </w:p>
    <w:p w:rsidR="00D84A0C" w:rsidRDefault="00D84A0C" w:rsidP="00775C8F">
      <w:pPr>
        <w:pBdr>
          <w:bottom w:val="single" w:sz="8" w:space="2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Белоярского городского округа</w:t>
      </w:r>
    </w:p>
    <w:p w:rsidR="00D84A0C" w:rsidRDefault="00D84A0C" w:rsidP="00775C8F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775C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D84A0C" w:rsidRDefault="00D84A0C" w:rsidP="00775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4BF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сентября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Pr="003D4B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№ 114</w:t>
      </w:r>
    </w:p>
    <w:p w:rsidR="00D84A0C" w:rsidRDefault="00D84A0C" w:rsidP="00D15E1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84A0C" w:rsidRPr="00D353DF" w:rsidRDefault="00D84A0C" w:rsidP="00D15E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353DF">
        <w:rPr>
          <w:rFonts w:ascii="Times New Roman" w:hAnsi="Times New Roman" w:cs="Times New Roman"/>
          <w:b/>
          <w:bCs/>
          <w:sz w:val="24"/>
          <w:szCs w:val="24"/>
        </w:rPr>
        <w:t>О создании комиссии по противодействию коррупции</w:t>
      </w:r>
    </w:p>
    <w:p w:rsidR="00D84A0C" w:rsidRDefault="00D84A0C" w:rsidP="002A5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353DF">
        <w:rPr>
          <w:rFonts w:ascii="Times New Roman" w:hAnsi="Times New Roman" w:cs="Times New Roman"/>
          <w:sz w:val="24"/>
          <w:szCs w:val="24"/>
        </w:rPr>
        <w:t>В соответствии с Законом РФ от 25.12.2008г. № 273-ФЗ "О противодействии коррупции</w:t>
      </w:r>
      <w:r w:rsidRPr="002A58B0">
        <w:rPr>
          <w:rFonts w:ascii="Times New Roman" w:hAnsi="Times New Roman" w:cs="Times New Roman"/>
          <w:sz w:val="24"/>
          <w:szCs w:val="24"/>
        </w:rPr>
        <w:t>",</w:t>
      </w:r>
      <w:r w:rsidRPr="002A58B0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17.07.2009 № 172-ФЗ 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Указом </w:t>
      </w:r>
      <w:r w:rsidRPr="00D15E1A"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>», Законом Свердловской области «О противодействии коррупции»  от 20.02. 2009г. (</w:t>
      </w:r>
      <w:r w:rsidRPr="002A58B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A58B0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изменениями на 6 июня 2014 года)</w:t>
      </w:r>
    </w:p>
    <w:p w:rsidR="00D84A0C" w:rsidRPr="008F6122" w:rsidRDefault="00D84A0C" w:rsidP="00587F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D84A0C" w:rsidRPr="00D353DF" w:rsidRDefault="00D84A0C" w:rsidP="00587F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3DF">
        <w:rPr>
          <w:rFonts w:ascii="Times New Roman" w:hAnsi="Times New Roman" w:cs="Times New Roman"/>
          <w:sz w:val="24"/>
          <w:szCs w:val="24"/>
        </w:rPr>
        <w:t>1. Создать комиссию по противодействию коррупции.</w:t>
      </w:r>
    </w:p>
    <w:p w:rsidR="00D84A0C" w:rsidRPr="00D353DF" w:rsidRDefault="00D84A0C" w:rsidP="00587F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3DF">
        <w:rPr>
          <w:rFonts w:ascii="Times New Roman" w:hAnsi="Times New Roman" w:cs="Times New Roman"/>
          <w:sz w:val="24"/>
          <w:szCs w:val="24"/>
        </w:rPr>
        <w:t>2. Утвердить состав комисс</w:t>
      </w:r>
      <w:r>
        <w:rPr>
          <w:rFonts w:ascii="Times New Roman" w:hAnsi="Times New Roman" w:cs="Times New Roman"/>
          <w:sz w:val="24"/>
          <w:szCs w:val="24"/>
        </w:rPr>
        <w:t>ии по противодействию коррупции (Приложение 1)</w:t>
      </w:r>
    </w:p>
    <w:p w:rsidR="00D84A0C" w:rsidRPr="00D353DF" w:rsidRDefault="00D84A0C" w:rsidP="00587F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3DF">
        <w:rPr>
          <w:rFonts w:ascii="Times New Roman" w:hAnsi="Times New Roman" w:cs="Times New Roman"/>
          <w:sz w:val="24"/>
          <w:szCs w:val="24"/>
        </w:rPr>
        <w:t xml:space="preserve">3. Утвердить Положение о комиссии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Белоярского городского округа</w:t>
      </w:r>
      <w:r w:rsidRPr="00587F0F">
        <w:rPr>
          <w:rFonts w:ascii="Times New Roman" w:hAnsi="Times New Roman" w:cs="Times New Roman"/>
          <w:sz w:val="24"/>
          <w:szCs w:val="24"/>
        </w:rPr>
        <w:t xml:space="preserve"> </w:t>
      </w:r>
      <w:r w:rsidRPr="00D353DF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:rsidR="00D84A0C" w:rsidRDefault="00D84A0C" w:rsidP="00587F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4A0C" w:rsidRDefault="00D84A0C" w:rsidP="00587F0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4A0C" w:rsidRDefault="00D84A0C" w:rsidP="00587F0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И.о. н</w:t>
      </w:r>
      <w:r w:rsidRPr="0058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58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Управления образования </w:t>
      </w:r>
    </w:p>
    <w:p w:rsidR="00D84A0C" w:rsidRPr="00587F0F" w:rsidRDefault="00D84A0C" w:rsidP="00587F0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Администрации Белоярского городского округа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Ю.В.Гусева</w:t>
      </w: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Pr="00775C8F" w:rsidRDefault="00D84A0C" w:rsidP="00775C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D84A0C" w:rsidRPr="00775C8F" w:rsidRDefault="00D84A0C" w:rsidP="00775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775C8F">
        <w:rPr>
          <w:rFonts w:ascii="Times New Roman" w:hAnsi="Times New Roman" w:cs="Times New Roman"/>
          <w:sz w:val="20"/>
          <w:szCs w:val="20"/>
        </w:rPr>
        <w:t xml:space="preserve">к приказу Управления образования </w:t>
      </w:r>
    </w:p>
    <w:p w:rsidR="00D84A0C" w:rsidRPr="00775C8F" w:rsidRDefault="00D84A0C" w:rsidP="00775C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75C8F">
        <w:rPr>
          <w:rFonts w:ascii="Times New Roman" w:hAnsi="Times New Roman" w:cs="Times New Roman"/>
          <w:sz w:val="20"/>
          <w:szCs w:val="20"/>
        </w:rPr>
        <w:t>Администрации Белоярского городского округа</w:t>
      </w:r>
    </w:p>
    <w:p w:rsidR="00D84A0C" w:rsidRPr="00775C8F" w:rsidRDefault="00D84A0C" w:rsidP="00775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5C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775C8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775C8F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8F">
        <w:rPr>
          <w:rFonts w:ascii="Times New Roman" w:hAnsi="Times New Roman" w:cs="Times New Roman"/>
          <w:sz w:val="20"/>
          <w:szCs w:val="20"/>
        </w:rPr>
        <w:t>«16»</w:t>
      </w:r>
      <w:r w:rsidRPr="00775C8F">
        <w:rPr>
          <w:rFonts w:ascii="Times New Roman" w:hAnsi="Times New Roman" w:cs="Times New Roman"/>
          <w:sz w:val="20"/>
          <w:szCs w:val="20"/>
          <w:u w:val="single"/>
        </w:rPr>
        <w:t xml:space="preserve">  сентября </w:t>
      </w:r>
      <w:r w:rsidRPr="00775C8F">
        <w:rPr>
          <w:rFonts w:ascii="Times New Roman" w:hAnsi="Times New Roman" w:cs="Times New Roman"/>
          <w:sz w:val="20"/>
          <w:szCs w:val="20"/>
        </w:rPr>
        <w:t xml:space="preserve"> 2014г. № 114  «О создании </w:t>
      </w:r>
    </w:p>
    <w:p w:rsidR="00D84A0C" w:rsidRPr="00775C8F" w:rsidRDefault="00D84A0C" w:rsidP="00775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5C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775C8F">
        <w:rPr>
          <w:rFonts w:ascii="Times New Roman" w:hAnsi="Times New Roman" w:cs="Times New Roman"/>
          <w:sz w:val="20"/>
          <w:szCs w:val="20"/>
        </w:rPr>
        <w:t xml:space="preserve"> комиссии по противодействию коррупции»</w:t>
      </w: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Pr="00775C8F" w:rsidRDefault="00D84A0C" w:rsidP="00A97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5C8F">
        <w:rPr>
          <w:rFonts w:ascii="Times New Roman" w:hAnsi="Times New Roman" w:cs="Times New Roman"/>
          <w:b/>
          <w:bCs/>
          <w:sz w:val="24"/>
          <w:szCs w:val="24"/>
        </w:rPr>
        <w:t xml:space="preserve">Состав комиссии по противодействию </w:t>
      </w:r>
      <w:proofErr w:type="gramStart"/>
      <w:r w:rsidRPr="00775C8F">
        <w:rPr>
          <w:rFonts w:ascii="Times New Roman" w:hAnsi="Times New Roman" w:cs="Times New Roman"/>
          <w:b/>
          <w:bCs/>
          <w:sz w:val="24"/>
          <w:szCs w:val="24"/>
        </w:rPr>
        <w:t>коррупции Управления образования Администрации Белоярского городского округа</w:t>
      </w:r>
      <w:proofErr w:type="gramEnd"/>
      <w:r w:rsidRPr="00775C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84A0C" w:rsidRPr="00775C8F" w:rsidRDefault="00D84A0C" w:rsidP="00A97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587F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Гусева Ю.В. – 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ачальника Управления образования Администрации Белоярского городского округа</w:t>
      </w:r>
    </w:p>
    <w:p w:rsidR="00D84A0C" w:rsidRDefault="00D84A0C" w:rsidP="00587F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Р.Н., ведущий специалист Управления образования Администрации Белоярского городского округа</w:t>
      </w:r>
    </w:p>
    <w:p w:rsidR="00D84A0C" w:rsidRDefault="00D84A0C" w:rsidP="00587F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 – директор МБУ «Центр развития образования Белоярского городского округа»</w:t>
      </w:r>
    </w:p>
    <w:p w:rsidR="00D84A0C" w:rsidRDefault="00D84A0C" w:rsidP="00587F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Боброва Г.В. – директор МКУ «Централизованная бухгалтерия в сфере образования»</w:t>
      </w:r>
    </w:p>
    <w:p w:rsidR="00D84A0C" w:rsidRDefault="00D84A0C" w:rsidP="0080105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М.В., юрисконсульт «Центр развития образования Белоярского городского округа»</w:t>
      </w:r>
    </w:p>
    <w:p w:rsidR="00D84A0C" w:rsidRDefault="00D84A0C" w:rsidP="0080105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Галахова Л.А., председатель районной профсоюзной организации работников образования</w:t>
      </w:r>
    </w:p>
    <w:p w:rsidR="00D84A0C" w:rsidRPr="00587F0F" w:rsidRDefault="00D84A0C" w:rsidP="0080105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A97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01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B87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B87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775C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4A0C" w:rsidRDefault="00D84A0C" w:rsidP="00775C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4A0C" w:rsidRDefault="00D84A0C" w:rsidP="00775C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4A0C" w:rsidRPr="00775C8F" w:rsidRDefault="00D84A0C" w:rsidP="00775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</w:t>
      </w:r>
      <w:r w:rsidRPr="00775C8F">
        <w:rPr>
          <w:rFonts w:ascii="Times New Roman" w:hAnsi="Times New Roman" w:cs="Times New Roman"/>
          <w:sz w:val="20"/>
          <w:szCs w:val="20"/>
        </w:rPr>
        <w:t>Приложение 2</w:t>
      </w:r>
    </w:p>
    <w:p w:rsidR="00D84A0C" w:rsidRPr="00775C8F" w:rsidRDefault="00D84A0C" w:rsidP="00775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775C8F">
        <w:rPr>
          <w:rFonts w:ascii="Times New Roman" w:hAnsi="Times New Roman" w:cs="Times New Roman"/>
          <w:sz w:val="20"/>
          <w:szCs w:val="20"/>
        </w:rPr>
        <w:t xml:space="preserve">к приказу Управления образования </w:t>
      </w:r>
    </w:p>
    <w:p w:rsidR="00D84A0C" w:rsidRPr="00775C8F" w:rsidRDefault="00D84A0C" w:rsidP="00775C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75C8F">
        <w:rPr>
          <w:rFonts w:ascii="Times New Roman" w:hAnsi="Times New Roman" w:cs="Times New Roman"/>
          <w:sz w:val="20"/>
          <w:szCs w:val="20"/>
        </w:rPr>
        <w:t>Администрации Белоярского городского округа</w:t>
      </w:r>
    </w:p>
    <w:p w:rsidR="00D84A0C" w:rsidRPr="00775C8F" w:rsidRDefault="00D84A0C" w:rsidP="00775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5C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775C8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775C8F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C8F">
        <w:rPr>
          <w:rFonts w:ascii="Times New Roman" w:hAnsi="Times New Roman" w:cs="Times New Roman"/>
          <w:sz w:val="20"/>
          <w:szCs w:val="20"/>
        </w:rPr>
        <w:t>«16»</w:t>
      </w:r>
      <w:r w:rsidRPr="00775C8F">
        <w:rPr>
          <w:rFonts w:ascii="Times New Roman" w:hAnsi="Times New Roman" w:cs="Times New Roman"/>
          <w:sz w:val="20"/>
          <w:szCs w:val="20"/>
          <w:u w:val="single"/>
        </w:rPr>
        <w:t xml:space="preserve">  сентября </w:t>
      </w:r>
      <w:r w:rsidRPr="00775C8F">
        <w:rPr>
          <w:rFonts w:ascii="Times New Roman" w:hAnsi="Times New Roman" w:cs="Times New Roman"/>
          <w:sz w:val="20"/>
          <w:szCs w:val="20"/>
        </w:rPr>
        <w:t xml:space="preserve"> 2014г. № 114  «О создании </w:t>
      </w:r>
    </w:p>
    <w:p w:rsidR="00D84A0C" w:rsidRPr="00775C8F" w:rsidRDefault="00D84A0C" w:rsidP="00775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5C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775C8F">
        <w:rPr>
          <w:rFonts w:ascii="Times New Roman" w:hAnsi="Times New Roman" w:cs="Times New Roman"/>
          <w:sz w:val="20"/>
          <w:szCs w:val="20"/>
        </w:rPr>
        <w:t xml:space="preserve"> комиссии по противодействию коррупции»</w:t>
      </w:r>
    </w:p>
    <w:p w:rsidR="00D84A0C" w:rsidRDefault="00D84A0C" w:rsidP="00775C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4A0C" w:rsidRPr="00565779" w:rsidRDefault="00D84A0C" w:rsidP="003D4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3CE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комиссии Управления образования Администрации Белоярского городского округа  по антикоррупционной политике </w:t>
      </w:r>
      <w:r w:rsidRPr="00A973C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Настоящее положение разработано в целях защиты прав и свобод граждан, обеспечения законности, правопорядка и общественной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 в Управлении образования и подведомственных образовательных организациях</w:t>
      </w:r>
      <w:r w:rsidRPr="00565779">
        <w:rPr>
          <w:rFonts w:ascii="Times New Roman" w:hAnsi="Times New Roman" w:cs="Times New Roman"/>
          <w:sz w:val="24"/>
          <w:szCs w:val="24"/>
        </w:rPr>
        <w:t>. Определяет задачи, основные принципы противодействия коррупции и меры предупреждения коррупционных правонарушений.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>    </w:t>
      </w:r>
      <w:r w:rsidRPr="00565779">
        <w:rPr>
          <w:rFonts w:ascii="Times New Roman" w:hAnsi="Times New Roman" w:cs="Times New Roman"/>
          <w:b/>
          <w:bCs/>
          <w:sz w:val="24"/>
          <w:szCs w:val="24"/>
        </w:rPr>
        <w:t xml:space="preserve">Статья 1. Основные понятия, применяемые в настоящем положении. 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>    </w:t>
      </w:r>
      <w:proofErr w:type="gramStart"/>
      <w:r w:rsidRPr="00565779">
        <w:rPr>
          <w:rFonts w:ascii="Times New Roman" w:hAnsi="Times New Roman" w:cs="Times New Roman"/>
          <w:sz w:val="24"/>
          <w:szCs w:val="24"/>
        </w:rPr>
        <w:t xml:space="preserve">Для целей настоящего положения используются </w:t>
      </w:r>
      <w:r>
        <w:rPr>
          <w:rFonts w:ascii="Times New Roman" w:hAnsi="Times New Roman" w:cs="Times New Roman"/>
          <w:sz w:val="24"/>
          <w:szCs w:val="24"/>
        </w:rPr>
        <w:t xml:space="preserve">следующие основные понятия: 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1) </w:t>
      </w:r>
      <w:proofErr w:type="spellStart"/>
      <w:r w:rsidRPr="0056577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565779">
        <w:rPr>
          <w:rFonts w:ascii="Times New Roman" w:hAnsi="Times New Roman" w:cs="Times New Roman"/>
          <w:sz w:val="24"/>
          <w:szCs w:val="24"/>
        </w:rPr>
        <w:t xml:space="preserve"> политика –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565779">
        <w:rPr>
          <w:rFonts w:ascii="Times New Roman" w:hAnsi="Times New Roman" w:cs="Times New Roman"/>
          <w:sz w:val="24"/>
          <w:szCs w:val="24"/>
        </w:rPr>
        <w:t>образования по антикоррупционной политике, направленной на создание эффективной сист</w:t>
      </w:r>
      <w:r>
        <w:rPr>
          <w:rFonts w:ascii="Times New Roman" w:hAnsi="Times New Roman" w:cs="Times New Roman"/>
          <w:sz w:val="24"/>
          <w:szCs w:val="24"/>
        </w:rPr>
        <w:t xml:space="preserve">емы противодействия коррупции; 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2) </w:t>
      </w:r>
      <w:proofErr w:type="spellStart"/>
      <w:r w:rsidRPr="0056577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565779">
        <w:rPr>
          <w:rFonts w:ascii="Times New Roman" w:hAnsi="Times New Roman" w:cs="Times New Roman"/>
          <w:sz w:val="24"/>
          <w:szCs w:val="24"/>
        </w:rPr>
        <w:t xml:space="preserve"> экспертиза правовых актов - деятельность специалистов по выявлению и описанию </w:t>
      </w:r>
      <w:proofErr w:type="spellStart"/>
      <w:r w:rsidRPr="0056577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565779">
        <w:rPr>
          <w:rFonts w:ascii="Times New Roman" w:hAnsi="Times New Roman" w:cs="Times New Roman"/>
          <w:sz w:val="24"/>
          <w:szCs w:val="24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</w:t>
      </w:r>
      <w:r>
        <w:rPr>
          <w:rFonts w:ascii="Times New Roman" w:hAnsi="Times New Roman" w:cs="Times New Roman"/>
          <w:sz w:val="24"/>
          <w:szCs w:val="24"/>
        </w:rPr>
        <w:t>чение действия таких факторов;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779">
        <w:rPr>
          <w:rFonts w:ascii="Times New Roman" w:hAnsi="Times New Roman" w:cs="Times New Roman"/>
          <w:sz w:val="24"/>
          <w:szCs w:val="24"/>
        </w:rPr>
        <w:br/>
        <w:t>    </w:t>
      </w:r>
      <w:proofErr w:type="gramStart"/>
      <w:r w:rsidRPr="00565779">
        <w:rPr>
          <w:rFonts w:ascii="Times New Roman" w:hAnsi="Times New Roman" w:cs="Times New Roman"/>
          <w:sz w:val="24"/>
          <w:szCs w:val="24"/>
        </w:rPr>
        <w:t>3)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ОО и учреждениях ОО,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</w:t>
      </w:r>
      <w:r>
        <w:rPr>
          <w:rFonts w:ascii="Times New Roman" w:hAnsi="Times New Roman" w:cs="Times New Roman"/>
          <w:sz w:val="24"/>
          <w:szCs w:val="24"/>
        </w:rPr>
        <w:t xml:space="preserve"> указанных благ и преимуществ;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779">
        <w:rPr>
          <w:rFonts w:ascii="Times New Roman" w:hAnsi="Times New Roman" w:cs="Times New Roman"/>
          <w:sz w:val="24"/>
          <w:szCs w:val="24"/>
        </w:rPr>
        <w:br/>
        <w:t>    </w:t>
      </w:r>
      <w:proofErr w:type="gramStart"/>
      <w:r w:rsidRPr="00565779">
        <w:rPr>
          <w:rFonts w:ascii="Times New Roman" w:hAnsi="Times New Roman" w:cs="Times New Roman"/>
          <w:sz w:val="24"/>
          <w:szCs w:val="24"/>
        </w:rPr>
        <w:t xml:space="preserve">4)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</w:t>
      </w:r>
      <w:r>
        <w:rPr>
          <w:rFonts w:ascii="Times New Roman" w:hAnsi="Times New Roman" w:cs="Times New Roman"/>
          <w:sz w:val="24"/>
          <w:szCs w:val="24"/>
        </w:rPr>
        <w:t xml:space="preserve">или уголовная ответственность; 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5) </w:t>
      </w:r>
      <w:proofErr w:type="spellStart"/>
      <w:r w:rsidRPr="00565779">
        <w:rPr>
          <w:rFonts w:ascii="Times New Roman" w:hAnsi="Times New Roman" w:cs="Times New Roman"/>
          <w:sz w:val="24"/>
          <w:szCs w:val="24"/>
        </w:rPr>
        <w:t>коррупциогенный</w:t>
      </w:r>
      <w:proofErr w:type="spellEnd"/>
      <w:r w:rsidRPr="00565779">
        <w:rPr>
          <w:rFonts w:ascii="Times New Roman" w:hAnsi="Times New Roman" w:cs="Times New Roman"/>
          <w:sz w:val="24"/>
          <w:szCs w:val="24"/>
        </w:rPr>
        <w:t xml:space="preserve"> фактор - явление или совокупность явлений, порождающих коррупционные правонарушения или спос</w:t>
      </w:r>
      <w:r>
        <w:rPr>
          <w:rFonts w:ascii="Times New Roman" w:hAnsi="Times New Roman" w:cs="Times New Roman"/>
          <w:sz w:val="24"/>
          <w:szCs w:val="24"/>
        </w:rPr>
        <w:t xml:space="preserve">обствующие их распространению; </w:t>
      </w:r>
      <w:r w:rsidRPr="00565779">
        <w:rPr>
          <w:rFonts w:ascii="Times New Roman" w:hAnsi="Times New Roman" w:cs="Times New Roman"/>
          <w:sz w:val="24"/>
          <w:szCs w:val="24"/>
        </w:rPr>
        <w:br/>
        <w:t>    6) предупреждение коррупции - деятельность отдела образования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</w:t>
      </w:r>
      <w:r>
        <w:rPr>
          <w:rFonts w:ascii="Times New Roman" w:hAnsi="Times New Roman" w:cs="Times New Roman"/>
          <w:sz w:val="24"/>
          <w:szCs w:val="24"/>
        </w:rPr>
        <w:t>обствующих их распространению;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7) субъекты антикоррупционной политики – государственные органы </w:t>
      </w:r>
      <w:r>
        <w:rPr>
          <w:rFonts w:ascii="Times New Roman" w:hAnsi="Times New Roman" w:cs="Times New Roman"/>
          <w:sz w:val="24"/>
          <w:szCs w:val="24"/>
        </w:rPr>
        <w:t>Белоярского городского округа</w:t>
      </w:r>
      <w:r w:rsidRPr="00565779">
        <w:rPr>
          <w:rFonts w:ascii="Times New Roman" w:hAnsi="Times New Roman" w:cs="Times New Roman"/>
          <w:sz w:val="24"/>
          <w:szCs w:val="24"/>
        </w:rPr>
        <w:t xml:space="preserve">, правоохранительные органы, общественные и иные организации, уполномоченные в пределах своей компетенции осуществлять противодействие коррупции. 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 </w:t>
      </w:r>
      <w:r w:rsidRPr="00565779">
        <w:rPr>
          <w:rFonts w:ascii="Times New Roman" w:hAnsi="Times New Roman" w:cs="Times New Roman"/>
          <w:b/>
          <w:bCs/>
          <w:sz w:val="24"/>
          <w:szCs w:val="24"/>
        </w:rPr>
        <w:t xml:space="preserve">Статья 2. </w:t>
      </w:r>
      <w:proofErr w:type="gramStart"/>
      <w:r w:rsidRPr="00565779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принципы противодействия коррупции 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>    Противодействие коррупции в</w:t>
      </w:r>
      <w:r>
        <w:rPr>
          <w:rFonts w:ascii="Times New Roman" w:hAnsi="Times New Roman" w:cs="Times New Roman"/>
          <w:sz w:val="24"/>
          <w:szCs w:val="24"/>
        </w:rPr>
        <w:t xml:space="preserve"> Управлении образования</w:t>
      </w:r>
      <w:r w:rsidRPr="0056577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подведомственных организациях </w:t>
      </w:r>
      <w:r w:rsidRPr="00565779">
        <w:rPr>
          <w:rFonts w:ascii="Times New Roman" w:hAnsi="Times New Roman" w:cs="Times New Roman"/>
          <w:sz w:val="24"/>
          <w:szCs w:val="24"/>
        </w:rPr>
        <w:t>осуществляется на основе</w:t>
      </w:r>
      <w:r>
        <w:rPr>
          <w:rFonts w:ascii="Times New Roman" w:hAnsi="Times New Roman" w:cs="Times New Roman"/>
          <w:sz w:val="24"/>
          <w:szCs w:val="24"/>
        </w:rPr>
        <w:t xml:space="preserve"> следующих основных принципов: 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1) приоритета профилактических мер, направленных на недопущение формирования причин и условий, </w:t>
      </w:r>
      <w:r>
        <w:rPr>
          <w:rFonts w:ascii="Times New Roman" w:hAnsi="Times New Roman" w:cs="Times New Roman"/>
          <w:sz w:val="24"/>
          <w:szCs w:val="24"/>
        </w:rPr>
        <w:t xml:space="preserve">порождающих коррупцию; 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2) обеспечения четкой правовой регламентации деятельности, законности и гласности такой деятельности, государственного и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общественного контроля за ней; 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lastRenderedPageBreak/>
        <w:t>    3) приоритета защиты прав и законных интересов физических и юридическ</w:t>
      </w:r>
      <w:r>
        <w:rPr>
          <w:rFonts w:ascii="Times New Roman" w:hAnsi="Times New Roman" w:cs="Times New Roman"/>
          <w:sz w:val="24"/>
          <w:szCs w:val="24"/>
        </w:rPr>
        <w:t>их лиц;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4) взаимодействия с общественными объединениями и гражданами. 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>      </w:t>
      </w:r>
      <w:r w:rsidRPr="00565779">
        <w:rPr>
          <w:rFonts w:ascii="Times New Roman" w:hAnsi="Times New Roman" w:cs="Times New Roman"/>
          <w:b/>
          <w:bCs/>
          <w:sz w:val="24"/>
          <w:szCs w:val="24"/>
        </w:rPr>
        <w:t>Статья 3. Основные меры предупреждения коррупционных правонарушений</w:t>
      </w:r>
      <w:r w:rsidRPr="00565779">
        <w:rPr>
          <w:rFonts w:ascii="Times New Roman" w:hAnsi="Times New Roman" w:cs="Times New Roman"/>
          <w:sz w:val="24"/>
          <w:szCs w:val="24"/>
        </w:rPr>
        <w:t>.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>     Предупреждение коррупционных правонарушений осуществляется п</w:t>
      </w:r>
      <w:r>
        <w:rPr>
          <w:rFonts w:ascii="Times New Roman" w:hAnsi="Times New Roman" w:cs="Times New Roman"/>
          <w:sz w:val="24"/>
          <w:szCs w:val="24"/>
        </w:rPr>
        <w:t xml:space="preserve">утем применения следующих мер: </w:t>
      </w:r>
      <w:r w:rsidRPr="00565779">
        <w:rPr>
          <w:rFonts w:ascii="Times New Roman" w:hAnsi="Times New Roman" w:cs="Times New Roman"/>
          <w:sz w:val="24"/>
          <w:szCs w:val="24"/>
        </w:rPr>
        <w:br/>
        <w:t>    1) разработка и реализац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программ; </w:t>
      </w:r>
      <w:r w:rsidRPr="00565779">
        <w:rPr>
          <w:rFonts w:ascii="Times New Roman" w:hAnsi="Times New Roman" w:cs="Times New Roman"/>
          <w:sz w:val="24"/>
          <w:szCs w:val="24"/>
        </w:rPr>
        <w:br/>
        <w:t>    2) проведение антикоррупционной экспертизы право</w:t>
      </w:r>
      <w:r>
        <w:rPr>
          <w:rFonts w:ascii="Times New Roman" w:hAnsi="Times New Roman" w:cs="Times New Roman"/>
          <w:sz w:val="24"/>
          <w:szCs w:val="24"/>
        </w:rPr>
        <w:t xml:space="preserve">вых актов и (или) их проектов; 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3) </w:t>
      </w:r>
      <w:proofErr w:type="spellStart"/>
      <w:r w:rsidRPr="00565779">
        <w:rPr>
          <w:rFonts w:ascii="Times New Roman" w:hAnsi="Times New Roman" w:cs="Times New Roman"/>
          <w:sz w:val="24"/>
          <w:szCs w:val="24"/>
        </w:rPr>
        <w:t>антикоррупцио</w:t>
      </w:r>
      <w:r>
        <w:rPr>
          <w:rFonts w:ascii="Times New Roman" w:hAnsi="Times New Roman" w:cs="Times New Roman"/>
          <w:sz w:val="24"/>
          <w:szCs w:val="24"/>
        </w:rPr>
        <w:t>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образование и пропаганда; </w:t>
      </w:r>
      <w:r w:rsidRPr="00565779">
        <w:rPr>
          <w:rFonts w:ascii="Times New Roman" w:hAnsi="Times New Roman" w:cs="Times New Roman"/>
          <w:sz w:val="24"/>
          <w:szCs w:val="24"/>
        </w:rPr>
        <w:br/>
        <w:t>    4) оказание поддержки деятельности общественных объединений, созданных в це</w:t>
      </w:r>
      <w:r>
        <w:rPr>
          <w:rFonts w:ascii="Times New Roman" w:hAnsi="Times New Roman" w:cs="Times New Roman"/>
          <w:sz w:val="24"/>
          <w:szCs w:val="24"/>
        </w:rPr>
        <w:t xml:space="preserve">лях противодействия коррупции; </w:t>
      </w:r>
      <w:r>
        <w:rPr>
          <w:rFonts w:ascii="Times New Roman" w:hAnsi="Times New Roman" w:cs="Times New Roman"/>
          <w:sz w:val="24"/>
          <w:szCs w:val="24"/>
        </w:rPr>
        <w:br/>
        <w:t>    5</w:t>
      </w:r>
      <w:r w:rsidRPr="00565779">
        <w:rPr>
          <w:rFonts w:ascii="Times New Roman" w:hAnsi="Times New Roman" w:cs="Times New Roman"/>
          <w:sz w:val="24"/>
          <w:szCs w:val="24"/>
        </w:rPr>
        <w:t>) иные меры, предусмотренные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Свердловской области</w:t>
      </w:r>
      <w:r w:rsidRPr="00565779">
        <w:rPr>
          <w:rFonts w:ascii="Times New Roman" w:hAnsi="Times New Roman" w:cs="Times New Roman"/>
          <w:sz w:val="24"/>
          <w:szCs w:val="24"/>
        </w:rPr>
        <w:t xml:space="preserve">. 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 </w:t>
      </w:r>
      <w:r w:rsidRPr="00565779">
        <w:rPr>
          <w:rFonts w:ascii="Times New Roman" w:hAnsi="Times New Roman" w:cs="Times New Roman"/>
          <w:b/>
          <w:bCs/>
          <w:sz w:val="24"/>
          <w:szCs w:val="24"/>
        </w:rPr>
        <w:t xml:space="preserve">Статья 4. </w:t>
      </w:r>
      <w:proofErr w:type="spellStart"/>
      <w:r w:rsidRPr="00565779">
        <w:rPr>
          <w:rFonts w:ascii="Times New Roman" w:hAnsi="Times New Roman" w:cs="Times New Roman"/>
          <w:b/>
          <w:bCs/>
          <w:sz w:val="24"/>
          <w:szCs w:val="24"/>
        </w:rPr>
        <w:t>Антикоррупционная</w:t>
      </w:r>
      <w:proofErr w:type="spellEnd"/>
      <w:r w:rsidRPr="00565779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1. </w:t>
      </w:r>
      <w:proofErr w:type="spellStart"/>
      <w:r w:rsidRPr="0056577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565779">
        <w:rPr>
          <w:rFonts w:ascii="Times New Roman" w:hAnsi="Times New Roman" w:cs="Times New Roman"/>
          <w:sz w:val="24"/>
          <w:szCs w:val="24"/>
        </w:rPr>
        <w:t xml:space="preserve"> программа является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</w:t>
      </w:r>
      <w:r>
        <w:rPr>
          <w:rFonts w:ascii="Times New Roman" w:hAnsi="Times New Roman" w:cs="Times New Roman"/>
          <w:sz w:val="24"/>
          <w:szCs w:val="24"/>
        </w:rPr>
        <w:t xml:space="preserve"> Управлении образования. 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2. </w:t>
      </w:r>
      <w:proofErr w:type="spellStart"/>
      <w:r w:rsidRPr="0056577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565779">
        <w:rPr>
          <w:rFonts w:ascii="Times New Roman" w:hAnsi="Times New Roman" w:cs="Times New Roman"/>
          <w:sz w:val="24"/>
          <w:szCs w:val="24"/>
        </w:rPr>
        <w:t xml:space="preserve"> программа является видом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65779">
        <w:rPr>
          <w:rFonts w:ascii="Times New Roman" w:hAnsi="Times New Roman" w:cs="Times New Roman"/>
          <w:sz w:val="24"/>
          <w:szCs w:val="24"/>
        </w:rPr>
        <w:t>целевой либо ведомственной целевой программы и принимается в форме самостоятельного правового акта либо в составе комплексной программ</w:t>
      </w:r>
      <w:r>
        <w:rPr>
          <w:rFonts w:ascii="Times New Roman" w:hAnsi="Times New Roman" w:cs="Times New Roman"/>
          <w:sz w:val="24"/>
          <w:szCs w:val="24"/>
        </w:rPr>
        <w:t xml:space="preserve">ы профилактики правонарушений. 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3. Разработка и принятие антикоррупционной программы осуществляется в порядке, установленном законодательством для разработки целевых и ведомственных целевых программ. 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 </w:t>
      </w:r>
      <w:r w:rsidRPr="00565779">
        <w:rPr>
          <w:rFonts w:ascii="Times New Roman" w:hAnsi="Times New Roman" w:cs="Times New Roman"/>
          <w:b/>
          <w:bCs/>
          <w:sz w:val="24"/>
          <w:szCs w:val="24"/>
        </w:rPr>
        <w:t xml:space="preserve">Статья 5. </w:t>
      </w:r>
      <w:proofErr w:type="spellStart"/>
      <w:r w:rsidRPr="00565779">
        <w:rPr>
          <w:rFonts w:ascii="Times New Roman" w:hAnsi="Times New Roman" w:cs="Times New Roman"/>
          <w:b/>
          <w:bCs/>
          <w:sz w:val="24"/>
          <w:szCs w:val="24"/>
        </w:rPr>
        <w:t>Антикоррупционная</w:t>
      </w:r>
      <w:proofErr w:type="spellEnd"/>
      <w:r w:rsidRPr="00565779">
        <w:rPr>
          <w:rFonts w:ascii="Times New Roman" w:hAnsi="Times New Roman" w:cs="Times New Roman"/>
          <w:b/>
          <w:bCs/>
          <w:sz w:val="24"/>
          <w:szCs w:val="24"/>
        </w:rPr>
        <w:t xml:space="preserve"> экспертиза правовых актов и (или) их проектов 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1. </w:t>
      </w:r>
      <w:proofErr w:type="spellStart"/>
      <w:r w:rsidRPr="0056577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565779">
        <w:rPr>
          <w:rFonts w:ascii="Times New Roman" w:hAnsi="Times New Roman" w:cs="Times New Roman"/>
          <w:sz w:val="24"/>
          <w:szCs w:val="24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</w:t>
      </w:r>
      <w:r>
        <w:rPr>
          <w:rFonts w:ascii="Times New Roman" w:hAnsi="Times New Roman" w:cs="Times New Roman"/>
          <w:sz w:val="24"/>
          <w:szCs w:val="24"/>
        </w:rPr>
        <w:t xml:space="preserve">тность коррупционных действий. </w:t>
      </w:r>
      <w:r w:rsidRPr="00565779">
        <w:rPr>
          <w:rFonts w:ascii="Times New Roman" w:hAnsi="Times New Roman" w:cs="Times New Roman"/>
          <w:sz w:val="24"/>
          <w:szCs w:val="24"/>
        </w:rPr>
        <w:br/>
        <w:t>    2. Решение о проведении антикоррупционной экспертизы правовых актов и (или) их про</w:t>
      </w:r>
      <w:r>
        <w:rPr>
          <w:rFonts w:ascii="Times New Roman" w:hAnsi="Times New Roman" w:cs="Times New Roman"/>
          <w:sz w:val="24"/>
          <w:szCs w:val="24"/>
        </w:rPr>
        <w:t xml:space="preserve">ектов принимается  начальником Управления образования </w:t>
      </w:r>
      <w:r w:rsidRPr="00565779">
        <w:rPr>
          <w:rFonts w:ascii="Times New Roman" w:hAnsi="Times New Roman" w:cs="Times New Roman"/>
          <w:sz w:val="24"/>
          <w:szCs w:val="24"/>
        </w:rPr>
        <w:t>при наличии достаточных оснований предполагать о присутствии в правовых актах или их прое</w:t>
      </w:r>
      <w:r>
        <w:rPr>
          <w:rFonts w:ascii="Times New Roman" w:hAnsi="Times New Roman" w:cs="Times New Roman"/>
          <w:sz w:val="24"/>
          <w:szCs w:val="24"/>
        </w:rPr>
        <w:t xml:space="preserve">ктах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факторов. 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3. Общественные объединения и граждане вправе обратиться к председателю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565779">
        <w:rPr>
          <w:rFonts w:ascii="Times New Roman" w:hAnsi="Times New Roman" w:cs="Times New Roman"/>
          <w:sz w:val="24"/>
          <w:szCs w:val="24"/>
        </w:rPr>
        <w:t>антикоррупционной политики отдела образования с обр</w:t>
      </w:r>
      <w:r>
        <w:rPr>
          <w:rFonts w:ascii="Times New Roman" w:hAnsi="Times New Roman" w:cs="Times New Roman"/>
          <w:sz w:val="24"/>
          <w:szCs w:val="24"/>
        </w:rPr>
        <w:t>ащением о проведении антикорруп</w:t>
      </w:r>
      <w:r w:rsidRPr="00565779">
        <w:rPr>
          <w:rFonts w:ascii="Times New Roman" w:hAnsi="Times New Roman" w:cs="Times New Roman"/>
          <w:sz w:val="24"/>
          <w:szCs w:val="24"/>
        </w:rPr>
        <w:t xml:space="preserve">ционной экспертизы действующих правовых актов. 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>      </w:t>
      </w:r>
      <w:r w:rsidRPr="00565779">
        <w:rPr>
          <w:rFonts w:ascii="Times New Roman" w:hAnsi="Times New Roman" w:cs="Times New Roman"/>
          <w:b/>
          <w:bCs/>
          <w:sz w:val="24"/>
          <w:szCs w:val="24"/>
        </w:rPr>
        <w:t xml:space="preserve">Статья 6. </w:t>
      </w:r>
      <w:proofErr w:type="spellStart"/>
      <w:r w:rsidRPr="00565779">
        <w:rPr>
          <w:rFonts w:ascii="Times New Roman" w:hAnsi="Times New Roman" w:cs="Times New Roman"/>
          <w:b/>
          <w:bCs/>
          <w:sz w:val="24"/>
          <w:szCs w:val="24"/>
        </w:rPr>
        <w:t>Антикоррупционные</w:t>
      </w:r>
      <w:proofErr w:type="spellEnd"/>
      <w:r w:rsidRPr="00565779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образование и пропаганда 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>    1. Для решения задач по формированию антикоррупционного мировоззрения, повышения уровня правосознания и правовой культуры, в образовательных учреждениях в установленном порядке организуется изучение правовых и морально-эт</w:t>
      </w:r>
      <w:r>
        <w:rPr>
          <w:rFonts w:ascii="Times New Roman" w:hAnsi="Times New Roman" w:cs="Times New Roman"/>
          <w:sz w:val="24"/>
          <w:szCs w:val="24"/>
        </w:rPr>
        <w:t xml:space="preserve">ических аспектов деятельности. </w:t>
      </w:r>
      <w:r w:rsidRPr="00565779">
        <w:rPr>
          <w:rFonts w:ascii="Times New Roman" w:hAnsi="Times New Roman" w:cs="Times New Roman"/>
          <w:sz w:val="24"/>
          <w:szCs w:val="24"/>
        </w:rPr>
        <w:br/>
        <w:t>    2. Организация антикоррупционного образования осуществляется комисс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5779">
        <w:rPr>
          <w:rFonts w:ascii="Times New Roman" w:hAnsi="Times New Roman" w:cs="Times New Roman"/>
          <w:sz w:val="24"/>
          <w:szCs w:val="24"/>
        </w:rPr>
        <w:t>ей по антикоррупционной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Управлении образования.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3. </w:t>
      </w:r>
      <w:proofErr w:type="spellStart"/>
      <w:r w:rsidRPr="0056577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565779">
        <w:rPr>
          <w:rFonts w:ascii="Times New Roman" w:hAnsi="Times New Roman" w:cs="Times New Roman"/>
          <w:sz w:val="24"/>
          <w:szCs w:val="24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</w:t>
      </w:r>
      <w:r w:rsidRPr="00565779">
        <w:rPr>
          <w:rFonts w:ascii="Times New Roman" w:hAnsi="Times New Roman" w:cs="Times New Roman"/>
          <w:sz w:val="24"/>
          <w:szCs w:val="24"/>
        </w:rPr>
        <w:lastRenderedPageBreak/>
        <w:t>обществе по вопросам противостояния коррупции в любых ее проявлениях, воспитания у граждан чувства гражданской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, укрепление доверия к власти. </w:t>
      </w:r>
      <w:r w:rsidRPr="00565779">
        <w:rPr>
          <w:rFonts w:ascii="Times New Roman" w:hAnsi="Times New Roman" w:cs="Times New Roman"/>
          <w:sz w:val="24"/>
          <w:szCs w:val="24"/>
        </w:rPr>
        <w:br/>
        <w:t xml:space="preserve">    4. Организация антикоррупционной пропаганды осуществляется с законодательством Российской Федерации, законодательством РТ во взаимодействии с государственными органами </w:t>
      </w:r>
      <w:proofErr w:type="spellStart"/>
      <w:r w:rsidRPr="00565779">
        <w:rPr>
          <w:rFonts w:ascii="Times New Roman" w:hAnsi="Times New Roman" w:cs="Times New Roman"/>
          <w:sz w:val="24"/>
          <w:szCs w:val="24"/>
        </w:rPr>
        <w:t>Муслюмовского</w:t>
      </w:r>
      <w:proofErr w:type="spellEnd"/>
      <w:r w:rsidRPr="00565779">
        <w:rPr>
          <w:rFonts w:ascii="Times New Roman" w:hAnsi="Times New Roman" w:cs="Times New Roman"/>
          <w:sz w:val="24"/>
          <w:szCs w:val="24"/>
        </w:rPr>
        <w:t xml:space="preserve"> муниципального района, правоохранительными органами и общественными объединениями. </w:t>
      </w:r>
      <w:r w:rsidRPr="00565779">
        <w:rPr>
          <w:rFonts w:ascii="Times New Roman" w:hAnsi="Times New Roman" w:cs="Times New Roman"/>
          <w:sz w:val="24"/>
          <w:szCs w:val="24"/>
        </w:rPr>
        <w:br/>
      </w:r>
      <w:r w:rsidRPr="00565779">
        <w:rPr>
          <w:rFonts w:ascii="Times New Roman" w:hAnsi="Times New Roman" w:cs="Times New Roman"/>
          <w:sz w:val="24"/>
          <w:szCs w:val="24"/>
        </w:rPr>
        <w:br/>
        <w:t>    </w:t>
      </w:r>
      <w:r w:rsidRPr="00565779">
        <w:rPr>
          <w:rFonts w:ascii="Times New Roman" w:hAnsi="Times New Roman" w:cs="Times New Roman"/>
          <w:b/>
          <w:bCs/>
          <w:sz w:val="24"/>
          <w:szCs w:val="24"/>
        </w:rPr>
        <w:t xml:space="preserve">Статья 7. Внедрение </w:t>
      </w:r>
      <w:proofErr w:type="spellStart"/>
      <w:r w:rsidRPr="00565779">
        <w:rPr>
          <w:rFonts w:ascii="Times New Roman" w:hAnsi="Times New Roman" w:cs="Times New Roman"/>
          <w:b/>
          <w:bCs/>
          <w:sz w:val="24"/>
          <w:szCs w:val="24"/>
        </w:rPr>
        <w:t>антикоррупционных</w:t>
      </w:r>
      <w:proofErr w:type="spellEnd"/>
      <w:r w:rsidRPr="00565779">
        <w:rPr>
          <w:rFonts w:ascii="Times New Roman" w:hAnsi="Times New Roman" w:cs="Times New Roman"/>
          <w:b/>
          <w:bCs/>
          <w:sz w:val="24"/>
          <w:szCs w:val="24"/>
        </w:rPr>
        <w:t xml:space="preserve"> механизмов.</w:t>
      </w:r>
    </w:p>
    <w:p w:rsidR="00D84A0C" w:rsidRPr="00FB1392" w:rsidRDefault="00D84A0C" w:rsidP="008F61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B13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1392">
        <w:rPr>
          <w:rFonts w:ascii="Times New Roman" w:hAnsi="Times New Roman" w:cs="Times New Roman"/>
          <w:sz w:val="24"/>
          <w:szCs w:val="24"/>
        </w:rPr>
        <w:t>Проведение совещания с руководителями образовательных учреждений по вопросам  антикоррупционной политики в образовании.</w:t>
      </w:r>
    </w:p>
    <w:p w:rsidR="00D84A0C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65779">
        <w:rPr>
          <w:rFonts w:ascii="Times New Roman" w:hAnsi="Times New Roman" w:cs="Times New Roman"/>
          <w:sz w:val="24"/>
          <w:szCs w:val="24"/>
        </w:rPr>
        <w:t xml:space="preserve">Усиление воспитательной и разъяснительной работы среди административного и </w:t>
      </w:r>
      <w:r>
        <w:rPr>
          <w:rFonts w:ascii="Times New Roman" w:hAnsi="Times New Roman" w:cs="Times New Roman"/>
          <w:sz w:val="24"/>
          <w:szCs w:val="24"/>
        </w:rPr>
        <w:t>педагогического состава образовательных организаций</w:t>
      </w:r>
      <w:r w:rsidRPr="00FB1392">
        <w:rPr>
          <w:rFonts w:ascii="Times New Roman" w:hAnsi="Times New Roman" w:cs="Times New Roman"/>
          <w:sz w:val="24"/>
          <w:szCs w:val="24"/>
        </w:rPr>
        <w:t xml:space="preserve"> по недопущению фактов вымогательства и получения денежных сре</w:t>
      </w:r>
      <w:proofErr w:type="gramStart"/>
      <w:r w:rsidRPr="00FB139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B139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организации образовательного процесса</w:t>
      </w:r>
      <w:r w:rsidRPr="00FB1392">
        <w:rPr>
          <w:rFonts w:ascii="Times New Roman" w:hAnsi="Times New Roman" w:cs="Times New Roman"/>
          <w:sz w:val="24"/>
          <w:szCs w:val="24"/>
        </w:rPr>
        <w:br/>
        <w:t>3. Проведение проверок целевого использования средств, выделенных в рамках приоритетного нацио</w:t>
      </w:r>
      <w:r>
        <w:rPr>
          <w:rFonts w:ascii="Times New Roman" w:hAnsi="Times New Roman" w:cs="Times New Roman"/>
          <w:sz w:val="24"/>
          <w:szCs w:val="24"/>
        </w:rPr>
        <w:t>нального проекта «Образование».</w:t>
      </w:r>
    </w:p>
    <w:p w:rsidR="00D84A0C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B1392">
        <w:rPr>
          <w:rFonts w:ascii="Times New Roman" w:hAnsi="Times New Roman" w:cs="Times New Roman"/>
          <w:sz w:val="24"/>
          <w:szCs w:val="24"/>
        </w:rPr>
        <w:t xml:space="preserve"> Участие в комплексных проверках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FB1392">
        <w:rPr>
          <w:rFonts w:ascii="Times New Roman" w:hAnsi="Times New Roman" w:cs="Times New Roman"/>
          <w:sz w:val="24"/>
          <w:szCs w:val="24"/>
        </w:rPr>
        <w:t>по порядку привлечения внебюджетных средс</w:t>
      </w:r>
      <w:r>
        <w:rPr>
          <w:rFonts w:ascii="Times New Roman" w:hAnsi="Times New Roman" w:cs="Times New Roman"/>
          <w:sz w:val="24"/>
          <w:szCs w:val="24"/>
        </w:rPr>
        <w:t>тв и их целевому использованию.</w:t>
      </w:r>
      <w:r>
        <w:rPr>
          <w:rFonts w:ascii="Times New Roman" w:hAnsi="Times New Roman" w:cs="Times New Roman"/>
          <w:sz w:val="24"/>
          <w:szCs w:val="24"/>
        </w:rPr>
        <w:br/>
        <w:t>7</w:t>
      </w:r>
      <w:r w:rsidRPr="00FB1392">
        <w:rPr>
          <w:rFonts w:ascii="Times New Roman" w:hAnsi="Times New Roman" w:cs="Times New Roman"/>
          <w:sz w:val="24"/>
          <w:szCs w:val="24"/>
        </w:rPr>
        <w:t>. Усиление контроля за ведением документов строгой отчетности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учреждениях:</w:t>
      </w:r>
      <w:r w:rsidRPr="00FB1392">
        <w:rPr>
          <w:rFonts w:ascii="Times New Roman" w:hAnsi="Times New Roman" w:cs="Times New Roman"/>
          <w:sz w:val="24"/>
          <w:szCs w:val="24"/>
        </w:rPr>
        <w:br/>
        <w:t>- выявление нарушений инструкций и указаний по ведению классных журналов, книг учета и бланков выдачи аттестатов соотве</w:t>
      </w:r>
      <w:r>
        <w:rPr>
          <w:rFonts w:ascii="Times New Roman" w:hAnsi="Times New Roman" w:cs="Times New Roman"/>
          <w:sz w:val="24"/>
          <w:szCs w:val="24"/>
        </w:rPr>
        <w:t xml:space="preserve">тствующего уровня образования; </w:t>
      </w:r>
      <w:proofErr w:type="gramStart"/>
      <w:r w:rsidRPr="00FB1392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B1392">
        <w:rPr>
          <w:rFonts w:ascii="Times New Roman" w:hAnsi="Times New Roman" w:cs="Times New Roman"/>
          <w:sz w:val="24"/>
          <w:szCs w:val="24"/>
        </w:rPr>
        <w:t xml:space="preserve">выявление недостаточного количества и низкого качества локальных актов общеобразовательных учреждений, регламентирующих </w:t>
      </w:r>
      <w:r>
        <w:rPr>
          <w:rFonts w:ascii="Times New Roman" w:hAnsi="Times New Roman" w:cs="Times New Roman"/>
          <w:sz w:val="24"/>
          <w:szCs w:val="24"/>
        </w:rPr>
        <w:t xml:space="preserve"> платные услуги, текущую успеваемость и </w:t>
      </w:r>
      <w:r w:rsidRPr="00FB1392">
        <w:rPr>
          <w:rFonts w:ascii="Times New Roman" w:hAnsi="Times New Roman" w:cs="Times New Roman"/>
          <w:sz w:val="24"/>
          <w:szCs w:val="24"/>
        </w:rPr>
        <w:t>промежуточную аттестацию обучаю</w:t>
      </w:r>
      <w:r>
        <w:rPr>
          <w:rFonts w:ascii="Times New Roman" w:hAnsi="Times New Roman" w:cs="Times New Roman"/>
          <w:sz w:val="24"/>
          <w:szCs w:val="24"/>
        </w:rPr>
        <w:t>щихся и др.</w:t>
      </w:r>
      <w:r w:rsidRPr="00FB13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8.П</w:t>
      </w:r>
      <w:r w:rsidRPr="00FB1392">
        <w:rPr>
          <w:rFonts w:ascii="Times New Roman" w:hAnsi="Times New Roman" w:cs="Times New Roman"/>
          <w:sz w:val="24"/>
          <w:szCs w:val="24"/>
        </w:rPr>
        <w:t xml:space="preserve">ринятие дисциплинарных взысканий к </w:t>
      </w:r>
      <w:r>
        <w:rPr>
          <w:rFonts w:ascii="Times New Roman" w:hAnsi="Times New Roman" w:cs="Times New Roman"/>
          <w:sz w:val="24"/>
          <w:szCs w:val="24"/>
        </w:rPr>
        <w:t>лицам, допустившим нарушения.</w:t>
      </w:r>
      <w:r>
        <w:rPr>
          <w:rFonts w:ascii="Times New Roman" w:hAnsi="Times New Roman" w:cs="Times New Roman"/>
          <w:sz w:val="24"/>
          <w:szCs w:val="24"/>
        </w:rPr>
        <w:br/>
        <w:t>9.</w:t>
      </w:r>
      <w:r w:rsidRPr="00FB1392">
        <w:rPr>
          <w:rFonts w:ascii="Times New Roman" w:hAnsi="Times New Roman" w:cs="Times New Roman"/>
          <w:sz w:val="24"/>
          <w:szCs w:val="24"/>
        </w:rPr>
        <w:t xml:space="preserve"> Анализ о состоянии работы и мерах по предупреждению коррупционных правон</w:t>
      </w:r>
      <w:r>
        <w:rPr>
          <w:rFonts w:ascii="Times New Roman" w:hAnsi="Times New Roman" w:cs="Times New Roman"/>
          <w:sz w:val="24"/>
          <w:szCs w:val="24"/>
        </w:rPr>
        <w:t>арушений в общеобразовательных организациях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3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1392">
        <w:rPr>
          <w:rFonts w:ascii="Times New Roman" w:hAnsi="Times New Roman" w:cs="Times New Roman"/>
          <w:sz w:val="24"/>
          <w:szCs w:val="24"/>
        </w:rPr>
        <w:t xml:space="preserve">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  <w:r w:rsidRPr="00FB1392">
        <w:rPr>
          <w:rFonts w:ascii="Times New Roman" w:hAnsi="Times New Roman" w:cs="Times New Roman"/>
          <w:sz w:val="24"/>
          <w:szCs w:val="24"/>
        </w:rPr>
        <w:br/>
      </w:r>
      <w:r w:rsidRPr="00B874CB">
        <w:rPr>
          <w:rFonts w:ascii="Times New Roman" w:hAnsi="Times New Roman" w:cs="Times New Roman"/>
          <w:sz w:val="24"/>
          <w:szCs w:val="24"/>
        </w:rPr>
        <w:t>10</w:t>
      </w:r>
      <w:r w:rsidRPr="00FB13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B1392">
        <w:rPr>
          <w:rFonts w:ascii="Times New Roman" w:hAnsi="Times New Roman" w:cs="Times New Roman"/>
          <w:sz w:val="24"/>
          <w:szCs w:val="24"/>
        </w:rPr>
        <w:t xml:space="preserve"> Анализ заявлений, обращений граждан на предмет наличия в них информации о фактах коррупции в </w:t>
      </w:r>
      <w:proofErr w:type="spellStart"/>
      <w:r w:rsidRPr="00FB1392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>организациях</w:t>
      </w:r>
      <w:proofErr w:type="spellEnd"/>
      <w:r w:rsidRPr="00FB1392">
        <w:rPr>
          <w:rFonts w:ascii="Times New Roman" w:hAnsi="Times New Roman" w:cs="Times New Roman"/>
          <w:sz w:val="24"/>
          <w:szCs w:val="24"/>
        </w:rPr>
        <w:t>. Принятие по результатам проверок организационных мер, направ</w:t>
      </w:r>
      <w:r w:rsidRPr="00FB1392">
        <w:rPr>
          <w:rFonts w:ascii="Times New Roman" w:hAnsi="Times New Roman" w:cs="Times New Roman"/>
          <w:sz w:val="24"/>
          <w:szCs w:val="24"/>
        </w:rPr>
        <w:softHyphen/>
        <w:t>ленных на п</w:t>
      </w:r>
      <w:r>
        <w:rPr>
          <w:rFonts w:ascii="Times New Roman" w:hAnsi="Times New Roman" w:cs="Times New Roman"/>
          <w:sz w:val="24"/>
          <w:szCs w:val="24"/>
        </w:rPr>
        <w:t>редупреждение по</w:t>
      </w:r>
      <w:r>
        <w:rPr>
          <w:rFonts w:ascii="Times New Roman" w:hAnsi="Times New Roman" w:cs="Times New Roman"/>
          <w:sz w:val="24"/>
          <w:szCs w:val="24"/>
        </w:rPr>
        <w:softHyphen/>
        <w:t>добных фактов.</w:t>
      </w:r>
      <w:r w:rsidRPr="00FB13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11.</w:t>
      </w:r>
      <w:r w:rsidRPr="00FB1392">
        <w:rPr>
          <w:rFonts w:ascii="Times New Roman" w:hAnsi="Times New Roman" w:cs="Times New Roman"/>
          <w:sz w:val="24"/>
          <w:szCs w:val="24"/>
        </w:rPr>
        <w:t xml:space="preserve">Проведение комплексных целевых проверок на предмет выявления допускаемых нарушений при организации и проведении ЕГЭ </w:t>
      </w:r>
      <w:r>
        <w:rPr>
          <w:rFonts w:ascii="Times New Roman" w:hAnsi="Times New Roman" w:cs="Times New Roman"/>
          <w:sz w:val="24"/>
          <w:szCs w:val="24"/>
        </w:rPr>
        <w:t xml:space="preserve"> и ОГЭ </w:t>
      </w:r>
      <w:r w:rsidRPr="00FB1392">
        <w:rPr>
          <w:rFonts w:ascii="Times New Roman" w:hAnsi="Times New Roman" w:cs="Times New Roman"/>
          <w:sz w:val="24"/>
          <w:szCs w:val="24"/>
        </w:rPr>
        <w:t>в пунктах проведения э</w:t>
      </w:r>
      <w:r>
        <w:rPr>
          <w:rFonts w:ascii="Times New Roman" w:hAnsi="Times New Roman" w:cs="Times New Roman"/>
          <w:sz w:val="24"/>
          <w:szCs w:val="24"/>
        </w:rPr>
        <w:t>кзамена.</w:t>
      </w:r>
      <w:r w:rsidRPr="00FB13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FB1392">
        <w:rPr>
          <w:rFonts w:ascii="Times New Roman" w:hAnsi="Times New Roman" w:cs="Times New Roman"/>
          <w:sz w:val="24"/>
          <w:szCs w:val="24"/>
        </w:rPr>
        <w:t>Обеспечение работы телефона «горячей линии» в период подготовки к итоговой аттестации по форме Ед</w:t>
      </w:r>
      <w:r>
        <w:rPr>
          <w:rFonts w:ascii="Times New Roman" w:hAnsi="Times New Roman" w:cs="Times New Roman"/>
          <w:sz w:val="24"/>
          <w:szCs w:val="24"/>
        </w:rPr>
        <w:t>иного государственного экзамена и Основного государственного экзамена.</w:t>
      </w:r>
      <w:r w:rsidRPr="00FB1392">
        <w:rPr>
          <w:rFonts w:ascii="Times New Roman" w:hAnsi="Times New Roman" w:cs="Times New Roman"/>
          <w:sz w:val="24"/>
          <w:szCs w:val="24"/>
        </w:rPr>
        <w:br/>
      </w:r>
      <w:r w:rsidRPr="00FB1392">
        <w:rPr>
          <w:rFonts w:ascii="Times New Roman" w:hAnsi="Times New Roman" w:cs="Times New Roman"/>
          <w:sz w:val="24"/>
          <w:szCs w:val="24"/>
        </w:rPr>
        <w:br/>
        <w:t> </w:t>
      </w:r>
      <w:r w:rsidRPr="00FB1392">
        <w:rPr>
          <w:rFonts w:ascii="Times New Roman" w:hAnsi="Times New Roman" w:cs="Times New Roman"/>
          <w:b/>
          <w:bCs/>
          <w:sz w:val="24"/>
          <w:szCs w:val="24"/>
        </w:rPr>
        <w:t xml:space="preserve">Статья 8. </w:t>
      </w:r>
      <w:r w:rsidRPr="00C278F5">
        <w:rPr>
          <w:rFonts w:ascii="Times New Roman" w:hAnsi="Times New Roman" w:cs="Times New Roman"/>
          <w:b/>
          <w:bCs/>
          <w:sz w:val="24"/>
          <w:szCs w:val="24"/>
        </w:rPr>
        <w:t>Порядок работы Комиссии</w:t>
      </w:r>
    </w:p>
    <w:p w:rsidR="00D84A0C" w:rsidRPr="005739A6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2">
        <w:rPr>
          <w:rFonts w:ascii="Times New Roman" w:hAnsi="Times New Roman" w:cs="Times New Roman"/>
          <w:sz w:val="24"/>
          <w:szCs w:val="24"/>
        </w:rPr>
        <w:br/>
        <w:t xml:space="preserve">   1.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FB1392">
        <w:rPr>
          <w:rFonts w:ascii="Times New Roman" w:hAnsi="Times New Roman" w:cs="Times New Roman"/>
          <w:sz w:val="24"/>
          <w:szCs w:val="24"/>
        </w:rPr>
        <w:t xml:space="preserve">образования может создавать комиссию с </w:t>
      </w:r>
      <w:r>
        <w:rPr>
          <w:rFonts w:ascii="Times New Roman" w:hAnsi="Times New Roman" w:cs="Times New Roman"/>
          <w:sz w:val="24"/>
          <w:szCs w:val="24"/>
        </w:rPr>
        <w:t xml:space="preserve">участием сотрудников, представителей общественности. </w:t>
      </w:r>
      <w:r w:rsidRPr="005739A6">
        <w:rPr>
          <w:rFonts w:ascii="Times New Roman" w:hAnsi="Times New Roman" w:cs="Times New Roman"/>
          <w:sz w:val="24"/>
          <w:szCs w:val="24"/>
        </w:rPr>
        <w:t xml:space="preserve">Персональный состав  комиссии </w:t>
      </w:r>
      <w:r>
        <w:rPr>
          <w:rFonts w:ascii="Times New Roman" w:hAnsi="Times New Roman" w:cs="Times New Roman"/>
          <w:sz w:val="24"/>
          <w:szCs w:val="24"/>
        </w:rPr>
        <w:t xml:space="preserve">по антикоррупционной политике </w:t>
      </w:r>
      <w:r w:rsidRPr="005739A6">
        <w:rPr>
          <w:rFonts w:ascii="Times New Roman" w:hAnsi="Times New Roman" w:cs="Times New Roman"/>
          <w:sz w:val="24"/>
          <w:szCs w:val="24"/>
        </w:rPr>
        <w:t xml:space="preserve"> устанавливается </w:t>
      </w:r>
      <w:r>
        <w:rPr>
          <w:rFonts w:ascii="Times New Roman" w:hAnsi="Times New Roman" w:cs="Times New Roman"/>
          <w:sz w:val="24"/>
          <w:szCs w:val="24"/>
        </w:rPr>
        <w:t>Начальником Управления образования.</w:t>
      </w:r>
    </w:p>
    <w:p w:rsidR="00D84A0C" w:rsidRPr="00C278F5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78F5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необходимости, но не реже одного раза в квартал (четырех раз в год)</w:t>
      </w:r>
    </w:p>
    <w:p w:rsidR="00D84A0C" w:rsidRPr="00C278F5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278F5">
        <w:rPr>
          <w:rFonts w:ascii="Times New Roman" w:hAnsi="Times New Roman" w:cs="Times New Roman"/>
          <w:sz w:val="24"/>
          <w:szCs w:val="24"/>
        </w:rPr>
        <w:t>По решению Председателя Комиссии либо заместителя Председателя Комиссии могут проводиться внеочередные заседания Комиссии.</w:t>
      </w:r>
    </w:p>
    <w:p w:rsidR="00D84A0C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C278F5">
        <w:rPr>
          <w:rFonts w:ascii="Times New Roman" w:hAnsi="Times New Roman" w:cs="Times New Roman"/>
          <w:sz w:val="24"/>
          <w:szCs w:val="24"/>
        </w:rPr>
        <w:t>Повестка дня и порядок рассмотрения вопросов на заседаниях Комиссии утверждаются Председателем Комиссии.</w:t>
      </w:r>
    </w:p>
    <w:p w:rsidR="00D84A0C" w:rsidRPr="005739A6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739A6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D84A0C" w:rsidRPr="005739A6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A6">
        <w:rPr>
          <w:rFonts w:ascii="Times New Roman" w:hAnsi="Times New Roman" w:cs="Times New Roman"/>
          <w:sz w:val="24"/>
          <w:szCs w:val="24"/>
        </w:rPr>
        <w:t>организует ее работу в соответствии с определенными ей задачами;</w:t>
      </w:r>
    </w:p>
    <w:p w:rsidR="00D84A0C" w:rsidRPr="005739A6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A6">
        <w:rPr>
          <w:rFonts w:ascii="Times New Roman" w:hAnsi="Times New Roman" w:cs="Times New Roman"/>
          <w:sz w:val="24"/>
          <w:szCs w:val="24"/>
        </w:rPr>
        <w:t>определяет место, время проведения и повестку дня заседаний  комиссии;</w:t>
      </w:r>
    </w:p>
    <w:p w:rsidR="00D84A0C" w:rsidRPr="005739A6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A6">
        <w:rPr>
          <w:rFonts w:ascii="Times New Roman" w:hAnsi="Times New Roman" w:cs="Times New Roman"/>
          <w:sz w:val="24"/>
          <w:szCs w:val="24"/>
        </w:rPr>
        <w:t>дает соответствующие поручения  членам комиссии.</w:t>
      </w:r>
    </w:p>
    <w:p w:rsidR="00D84A0C" w:rsidRPr="005739A6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A6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D84A0C" w:rsidRPr="005739A6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A6">
        <w:rPr>
          <w:rFonts w:ascii="Times New Roman" w:hAnsi="Times New Roman" w:cs="Times New Roman"/>
          <w:sz w:val="24"/>
          <w:szCs w:val="24"/>
        </w:rPr>
        <w:t>организует подготовку материалов к заседаниям комиссии, а также проектов ее решений;</w:t>
      </w:r>
    </w:p>
    <w:p w:rsidR="00D84A0C" w:rsidRPr="00C278F5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A6">
        <w:rPr>
          <w:rFonts w:ascii="Times New Roman" w:hAnsi="Times New Roman" w:cs="Times New Roman"/>
          <w:sz w:val="24"/>
          <w:szCs w:val="24"/>
        </w:rPr>
        <w:t>информирует членов комиссии о месте, времени и повестке дня очередного заседания комиссии, обеспечивает их необходимыми справочно-информационными материалами; ведет протокол заседания комиссии</w:t>
      </w:r>
    </w:p>
    <w:p w:rsidR="00D84A0C" w:rsidRPr="00C278F5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278F5">
        <w:rPr>
          <w:rFonts w:ascii="Times New Roman" w:hAnsi="Times New Roman" w:cs="Times New Roman"/>
          <w:sz w:val="24"/>
          <w:szCs w:val="24"/>
        </w:rPr>
        <w:t>Заседания Комиссии ведет Председатель Комиссии, а в его отсутствие — по его поручению заместитель Председателя Комиссии или Секретарь Комиссии.</w:t>
      </w:r>
    </w:p>
    <w:p w:rsidR="00D84A0C" w:rsidRPr="00C278F5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278F5">
        <w:rPr>
          <w:rFonts w:ascii="Times New Roman" w:hAnsi="Times New Roman" w:cs="Times New Roman"/>
          <w:sz w:val="24"/>
          <w:szCs w:val="24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D84A0C" w:rsidRPr="00C278F5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C278F5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не менее 2/3 ее членов.</w:t>
      </w:r>
    </w:p>
    <w:p w:rsidR="00D84A0C" w:rsidRPr="00C278F5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C278F5">
        <w:rPr>
          <w:rFonts w:ascii="Times New Roman" w:hAnsi="Times New Roman" w:cs="Times New Roman"/>
          <w:sz w:val="24"/>
          <w:szCs w:val="24"/>
        </w:rPr>
        <w:t>В зависимости от рассматриваемых вопросов к участию в заседаниях Комиссии могут привлекаться иные лица по согласованию с Председателем Комиссии.</w:t>
      </w:r>
    </w:p>
    <w:p w:rsidR="00D84A0C" w:rsidRPr="00C278F5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C278F5">
        <w:rPr>
          <w:rFonts w:ascii="Times New Roman" w:hAnsi="Times New Roman" w:cs="Times New Roman"/>
          <w:sz w:val="24"/>
          <w:szCs w:val="24"/>
        </w:rPr>
        <w:t>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его утверждения Председателем Комиссии. Члены Комиссии обладают равными правами при принятии решений.</w:t>
      </w:r>
    </w:p>
    <w:p w:rsidR="00D84A0C" w:rsidRPr="005739A6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F37815">
        <w:rPr>
          <w:rFonts w:ascii="Times New Roman" w:hAnsi="Times New Roman" w:cs="Times New Roman"/>
          <w:sz w:val="24"/>
          <w:szCs w:val="24"/>
        </w:rPr>
        <w:t xml:space="preserve">При необходимости решения Комиссии могут быть оформлены как приказы </w:t>
      </w:r>
      <w:r>
        <w:rPr>
          <w:rFonts w:ascii="Times New Roman" w:hAnsi="Times New Roman" w:cs="Times New Roman"/>
          <w:sz w:val="24"/>
          <w:szCs w:val="24"/>
        </w:rPr>
        <w:t xml:space="preserve">Начальника Управления Администрации Белоярского городского округа </w:t>
      </w:r>
    </w:p>
    <w:p w:rsidR="00D84A0C" w:rsidRPr="00FB1392" w:rsidRDefault="00D84A0C" w:rsidP="008F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5739A6">
        <w:rPr>
          <w:rFonts w:ascii="Times New Roman" w:hAnsi="Times New Roman" w:cs="Times New Roman"/>
          <w:sz w:val="24"/>
          <w:szCs w:val="24"/>
        </w:rPr>
        <w:t>Председатель комисс</w:t>
      </w:r>
      <w:proofErr w:type="gramStart"/>
      <w:r w:rsidRPr="005739A6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5739A6">
        <w:rPr>
          <w:rFonts w:ascii="Times New Roman" w:hAnsi="Times New Roman" w:cs="Times New Roman"/>
          <w:sz w:val="24"/>
          <w:szCs w:val="24"/>
        </w:rPr>
        <w:t xml:space="preserve"> члены  осуществляют свою деятельность на общественных началах.</w:t>
      </w:r>
      <w:r>
        <w:rPr>
          <w:rFonts w:ascii="Times New Roman" w:hAnsi="Times New Roman" w:cs="Times New Roman"/>
          <w:sz w:val="24"/>
          <w:szCs w:val="24"/>
        </w:rPr>
        <w:br/>
        <w:t xml:space="preserve">14. </w:t>
      </w:r>
      <w:r w:rsidRPr="00FB1392">
        <w:rPr>
          <w:rFonts w:ascii="Times New Roman" w:hAnsi="Times New Roman" w:cs="Times New Roman"/>
          <w:sz w:val="24"/>
          <w:szCs w:val="24"/>
        </w:rPr>
        <w:t>Порядок формирования и деятельности антикоррупционной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1392">
        <w:rPr>
          <w:rFonts w:ascii="Times New Roman" w:hAnsi="Times New Roman" w:cs="Times New Roman"/>
          <w:sz w:val="24"/>
          <w:szCs w:val="24"/>
        </w:rPr>
        <w:t xml:space="preserve"> их полномочия определяются, районной программой по реализации стратег</w:t>
      </w:r>
      <w:r>
        <w:rPr>
          <w:rFonts w:ascii="Times New Roman" w:hAnsi="Times New Roman" w:cs="Times New Roman"/>
          <w:sz w:val="24"/>
          <w:szCs w:val="24"/>
        </w:rPr>
        <w:t>ии антикоррупционной политики и П</w:t>
      </w:r>
      <w:r w:rsidRPr="00FB1392">
        <w:rPr>
          <w:rFonts w:ascii="Times New Roman" w:hAnsi="Times New Roman" w:cs="Times New Roman"/>
          <w:sz w:val="24"/>
          <w:szCs w:val="24"/>
        </w:rPr>
        <w:t xml:space="preserve">оложением </w:t>
      </w:r>
      <w:r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FB1392">
        <w:rPr>
          <w:rFonts w:ascii="Times New Roman" w:hAnsi="Times New Roman" w:cs="Times New Roman"/>
          <w:sz w:val="24"/>
          <w:szCs w:val="24"/>
        </w:rPr>
        <w:t xml:space="preserve">образования по антикоррупционной политике.     </w:t>
      </w:r>
      <w:r w:rsidRPr="00FB1392">
        <w:rPr>
          <w:rFonts w:ascii="Times New Roman" w:hAnsi="Times New Roman" w:cs="Times New Roman"/>
          <w:sz w:val="24"/>
          <w:szCs w:val="24"/>
        </w:rPr>
        <w:br/>
      </w:r>
      <w:r w:rsidRPr="00FB1392">
        <w:rPr>
          <w:rFonts w:ascii="Times New Roman" w:hAnsi="Times New Roman" w:cs="Times New Roman"/>
          <w:sz w:val="24"/>
          <w:szCs w:val="24"/>
        </w:rPr>
        <w:br/>
        <w:t>    </w:t>
      </w:r>
      <w:r w:rsidRPr="00FB1392">
        <w:rPr>
          <w:rFonts w:ascii="Times New Roman" w:hAnsi="Times New Roman" w:cs="Times New Roman"/>
          <w:b/>
          <w:bCs/>
          <w:sz w:val="24"/>
          <w:szCs w:val="24"/>
        </w:rPr>
        <w:t xml:space="preserve">Статья 12. Финансирование расходов, связанных с реализацией настоящего положения. </w:t>
      </w:r>
      <w:r w:rsidRPr="00FB1392">
        <w:rPr>
          <w:rFonts w:ascii="Times New Roman" w:hAnsi="Times New Roman" w:cs="Times New Roman"/>
          <w:sz w:val="24"/>
          <w:szCs w:val="24"/>
        </w:rPr>
        <w:br/>
      </w:r>
      <w:r w:rsidRPr="00FB1392">
        <w:rPr>
          <w:rFonts w:ascii="Times New Roman" w:hAnsi="Times New Roman" w:cs="Times New Roman"/>
          <w:sz w:val="24"/>
          <w:szCs w:val="24"/>
        </w:rPr>
        <w:br/>
        <w:t xml:space="preserve">    Финансирование расходов, связанных с реализацией настоящего положения, осуществляется в пределах </w:t>
      </w:r>
      <w:proofErr w:type="gramStart"/>
      <w:r w:rsidRPr="00FB1392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Белоярского 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FB1392">
        <w:rPr>
          <w:rFonts w:ascii="Times New Roman" w:hAnsi="Times New Roman" w:cs="Times New Roman"/>
          <w:sz w:val="24"/>
          <w:szCs w:val="24"/>
        </w:rPr>
        <w:t xml:space="preserve">, утвержденных на соответствующий финансовый год, предусмотренных на реализацию мероприятий </w:t>
      </w:r>
      <w:proofErr w:type="spellStart"/>
      <w:r w:rsidRPr="00FB1392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FB1392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D84A0C" w:rsidRDefault="00D84A0C" w:rsidP="008F6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F6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F6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F6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8F6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D15E1A">
      <w:pPr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3D4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D84A0C" w:rsidSect="00474265">
          <w:pgSz w:w="11906" w:h="16838"/>
          <w:pgMar w:top="1134" w:right="850" w:bottom="1134" w:left="1701" w:header="708" w:footer="708" w:gutter="0"/>
          <w:cols w:space="708"/>
          <w:rtlGutter/>
          <w:docGrid w:linePitch="360"/>
        </w:sectPr>
      </w:pPr>
    </w:p>
    <w:p w:rsidR="00D84A0C" w:rsidRDefault="00D84A0C" w:rsidP="00DD1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Российская Федерация</w:t>
      </w:r>
    </w:p>
    <w:p w:rsidR="00D84A0C" w:rsidRDefault="00D84A0C" w:rsidP="00DD1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Свердловская область</w:t>
      </w:r>
    </w:p>
    <w:p w:rsidR="00D84A0C" w:rsidRDefault="00D84A0C" w:rsidP="00DD1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 Администрации</w:t>
      </w:r>
    </w:p>
    <w:p w:rsidR="00D84A0C" w:rsidRDefault="00D84A0C" w:rsidP="00DD19CB">
      <w:pPr>
        <w:pBdr>
          <w:bottom w:val="single" w:sz="8" w:space="2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Белоярского городского округа</w:t>
      </w:r>
    </w:p>
    <w:p w:rsidR="00D84A0C" w:rsidRDefault="00D84A0C" w:rsidP="00D15E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Pr="00334582" w:rsidRDefault="00D84A0C" w:rsidP="00D15E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582">
        <w:rPr>
          <w:rFonts w:ascii="Times New Roman" w:hAnsi="Times New Roman" w:cs="Times New Roman"/>
          <w:b/>
          <w:bCs/>
          <w:sz w:val="24"/>
          <w:szCs w:val="24"/>
        </w:rPr>
        <w:t xml:space="preserve">Выписка из  протокола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Комиссии </w:t>
      </w:r>
      <w:r w:rsidRPr="00334582">
        <w:rPr>
          <w:rFonts w:ascii="Times New Roman" w:hAnsi="Times New Roman" w:cs="Times New Roman"/>
          <w:b/>
          <w:bCs/>
          <w:sz w:val="24"/>
          <w:szCs w:val="24"/>
        </w:rPr>
        <w:t>Управления образования Администрации Белоярского городского округа</w:t>
      </w:r>
      <w:proofErr w:type="gramEnd"/>
      <w:r w:rsidRPr="00334582">
        <w:rPr>
          <w:rFonts w:ascii="Times New Roman" w:hAnsi="Times New Roman" w:cs="Times New Roman"/>
          <w:b/>
          <w:bCs/>
          <w:sz w:val="24"/>
          <w:szCs w:val="24"/>
        </w:rPr>
        <w:t xml:space="preserve"> по антикоррупционной политике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334582">
        <w:rPr>
          <w:rFonts w:ascii="Times New Roman" w:hAnsi="Times New Roman" w:cs="Times New Roman"/>
          <w:b/>
          <w:bCs/>
          <w:sz w:val="24"/>
          <w:szCs w:val="24"/>
        </w:rPr>
        <w:t>(№ 1  от  октября 2014года)</w:t>
      </w:r>
    </w:p>
    <w:p w:rsidR="00D84A0C" w:rsidRPr="00334582" w:rsidRDefault="00D84A0C" w:rsidP="00BA142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34582">
        <w:rPr>
          <w:rFonts w:ascii="Times New Roman" w:hAnsi="Times New Roman" w:cs="Times New Roman"/>
          <w:sz w:val="24"/>
          <w:szCs w:val="24"/>
          <w:u w:val="single"/>
        </w:rPr>
        <w:t xml:space="preserve">Присутствовали: </w:t>
      </w:r>
    </w:p>
    <w:p w:rsidR="00D84A0C" w:rsidRPr="00BA1424" w:rsidRDefault="00D84A0C" w:rsidP="00DD19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1424">
        <w:rPr>
          <w:rFonts w:ascii="Times New Roman" w:hAnsi="Times New Roman" w:cs="Times New Roman"/>
          <w:sz w:val="24"/>
          <w:szCs w:val="24"/>
        </w:rPr>
        <w:t>Гусева Ю.В. – и.о</w:t>
      </w:r>
      <w:proofErr w:type="gramStart"/>
      <w:r w:rsidRPr="00BA142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A1424">
        <w:rPr>
          <w:rFonts w:ascii="Times New Roman" w:hAnsi="Times New Roman" w:cs="Times New Roman"/>
          <w:sz w:val="24"/>
          <w:szCs w:val="24"/>
        </w:rPr>
        <w:t>ачальника Управления образования Администрации Белоярского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424"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 w:rsidRPr="00BA1424">
        <w:rPr>
          <w:rFonts w:ascii="Times New Roman" w:hAnsi="Times New Roman" w:cs="Times New Roman"/>
          <w:sz w:val="24"/>
          <w:szCs w:val="24"/>
        </w:rPr>
        <w:t xml:space="preserve"> Р.Н., ведущий специалист Управления образования Администрации Белоярского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424">
        <w:rPr>
          <w:rFonts w:ascii="Times New Roman" w:hAnsi="Times New Roman" w:cs="Times New Roman"/>
          <w:sz w:val="24"/>
          <w:szCs w:val="24"/>
        </w:rPr>
        <w:t>Хорькова</w:t>
      </w:r>
      <w:proofErr w:type="spellEnd"/>
      <w:r w:rsidRPr="00BA1424">
        <w:rPr>
          <w:rFonts w:ascii="Times New Roman" w:hAnsi="Times New Roman" w:cs="Times New Roman"/>
          <w:sz w:val="24"/>
          <w:szCs w:val="24"/>
        </w:rPr>
        <w:t xml:space="preserve"> О.И. – директор МБУ «Центр развития образования Белоярского городского округа»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1424">
        <w:rPr>
          <w:rFonts w:ascii="Times New Roman" w:hAnsi="Times New Roman" w:cs="Times New Roman"/>
          <w:sz w:val="24"/>
          <w:szCs w:val="24"/>
        </w:rPr>
        <w:t>Боброва Г.В. – директор МКУ «Централизованная бухгалтерия в сфере образования»</w:t>
      </w:r>
    </w:p>
    <w:p w:rsidR="00D84A0C" w:rsidRPr="00BA1424" w:rsidRDefault="00D84A0C" w:rsidP="00DD19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424"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 w:rsidRPr="00BA1424">
        <w:rPr>
          <w:rFonts w:ascii="Times New Roman" w:hAnsi="Times New Roman" w:cs="Times New Roman"/>
          <w:sz w:val="24"/>
          <w:szCs w:val="24"/>
        </w:rPr>
        <w:t xml:space="preserve"> М.В., юрисконсульт «Центр развития образования Белоярского городского округа»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1424">
        <w:rPr>
          <w:rFonts w:ascii="Times New Roman" w:hAnsi="Times New Roman" w:cs="Times New Roman"/>
          <w:sz w:val="24"/>
          <w:szCs w:val="24"/>
        </w:rPr>
        <w:t>Галахова Л.А., председатель районной профсоюзной организации работников образования</w:t>
      </w:r>
    </w:p>
    <w:p w:rsidR="00D84A0C" w:rsidRDefault="00D84A0C" w:rsidP="00DD19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4A0C" w:rsidRPr="00334582" w:rsidRDefault="00D84A0C" w:rsidP="00DD19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4582">
        <w:rPr>
          <w:rFonts w:ascii="Times New Roman" w:hAnsi="Times New Roman" w:cs="Times New Roman"/>
          <w:sz w:val="24"/>
          <w:szCs w:val="24"/>
          <w:u w:val="single"/>
        </w:rPr>
        <w:t>Вопросы:</w:t>
      </w:r>
    </w:p>
    <w:p w:rsidR="00D84A0C" w:rsidRDefault="00D84A0C" w:rsidP="00DD19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плана работы комиссии на 2014-2015 учебный год</w:t>
      </w:r>
    </w:p>
    <w:p w:rsidR="00D84A0C" w:rsidRDefault="00D84A0C" w:rsidP="00DD19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деятельности Управления образования и подведомственных организаций по реализации антикоррупционной политике в 2014-2015 учебном году.</w:t>
      </w:r>
    </w:p>
    <w:p w:rsidR="00D84A0C" w:rsidRDefault="00D84A0C" w:rsidP="00DD19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функций по организации реализации антикоррупционной  деятельности </w:t>
      </w:r>
    </w:p>
    <w:p w:rsidR="00D84A0C" w:rsidRPr="00043EF2" w:rsidRDefault="00D84A0C" w:rsidP="00DD19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D84A0C" w:rsidRDefault="00D84A0C" w:rsidP="00DD1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4A0C" w:rsidRDefault="00D84A0C" w:rsidP="00DD1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19C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635F">
        <w:rPr>
          <w:rFonts w:ascii="Times New Roman" w:hAnsi="Times New Roman" w:cs="Times New Roman"/>
          <w:sz w:val="24"/>
          <w:szCs w:val="24"/>
          <w:u w:val="single"/>
        </w:rPr>
        <w:t>Решение:</w:t>
      </w:r>
    </w:p>
    <w:p w:rsidR="00D84A0C" w:rsidRPr="008B635F" w:rsidRDefault="00D84A0C" w:rsidP="00DD1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4A0C" w:rsidRDefault="00D84A0C" w:rsidP="00DD19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работы комиссии 2014-2015 учебный год</w:t>
      </w:r>
    </w:p>
    <w:p w:rsidR="00D84A0C" w:rsidRPr="008B635F" w:rsidRDefault="00D84A0C" w:rsidP="00DD19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F37815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работы  </w:t>
      </w:r>
      <w:r w:rsidRPr="00F37815">
        <w:rPr>
          <w:rFonts w:ascii="Times New Roman" w:hAnsi="Times New Roman" w:cs="Times New Roman"/>
          <w:sz w:val="24"/>
          <w:szCs w:val="24"/>
        </w:rPr>
        <w:t xml:space="preserve">по предотвращению коррупции в системе образования и антикоррупционному образованию </w:t>
      </w:r>
      <w:proofErr w:type="gramStart"/>
      <w:r w:rsidRPr="00F378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2014-2015 учебный год</w:t>
      </w:r>
    </w:p>
    <w:p w:rsidR="00D84A0C" w:rsidRDefault="00D84A0C" w:rsidP="00DD19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35F">
        <w:rPr>
          <w:rFonts w:ascii="Times New Roman" w:hAnsi="Times New Roman" w:cs="Times New Roman"/>
          <w:sz w:val="24"/>
          <w:szCs w:val="24"/>
        </w:rPr>
        <w:t xml:space="preserve">Довести до сведения руководителей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 о необходимости в</w:t>
      </w:r>
      <w:r w:rsidRPr="008B635F">
        <w:rPr>
          <w:rFonts w:ascii="Times New Roman" w:hAnsi="Times New Roman" w:cs="Times New Roman"/>
          <w:sz w:val="24"/>
          <w:szCs w:val="24"/>
        </w:rPr>
        <w:t xml:space="preserve">о всех образовательных организациях   </w:t>
      </w:r>
      <w:r>
        <w:rPr>
          <w:rFonts w:ascii="Times New Roman" w:hAnsi="Times New Roman" w:cs="Times New Roman"/>
          <w:sz w:val="24"/>
          <w:szCs w:val="24"/>
        </w:rPr>
        <w:t xml:space="preserve">на 2014-2015 учебный год </w:t>
      </w:r>
      <w:r w:rsidRPr="008B635F">
        <w:rPr>
          <w:rFonts w:ascii="Times New Roman" w:hAnsi="Times New Roman" w:cs="Times New Roman"/>
          <w:sz w:val="24"/>
          <w:szCs w:val="24"/>
        </w:rPr>
        <w:t>сформировать пакет нормативных и инструктивных документов по антикоррупционной деятельности; планы работы по реализации стратегии антикоррупционной политики; офор</w:t>
      </w:r>
      <w:r>
        <w:rPr>
          <w:rFonts w:ascii="Times New Roman" w:hAnsi="Times New Roman" w:cs="Times New Roman"/>
          <w:sz w:val="24"/>
          <w:szCs w:val="24"/>
        </w:rPr>
        <w:t xml:space="preserve">мить </w:t>
      </w:r>
      <w:r w:rsidRPr="008B635F">
        <w:rPr>
          <w:rFonts w:ascii="Times New Roman" w:hAnsi="Times New Roman" w:cs="Times New Roman"/>
          <w:sz w:val="24"/>
          <w:szCs w:val="24"/>
        </w:rPr>
        <w:t>стенды</w:t>
      </w:r>
      <w:r>
        <w:rPr>
          <w:rFonts w:ascii="Times New Roman" w:hAnsi="Times New Roman" w:cs="Times New Roman"/>
          <w:sz w:val="24"/>
          <w:szCs w:val="24"/>
        </w:rPr>
        <w:t>, уголки «Внимание! Коррупция!». Срок исполнения - октябрь</w:t>
      </w:r>
    </w:p>
    <w:p w:rsidR="00D84A0C" w:rsidRDefault="00D84A0C" w:rsidP="00DD19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«Центр развития образования Белоярского городского округа»:   подготовить методические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рекомедации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организации работы по антикоррупционной политике  в образовательных организациях, подготовить Положение и провести конкурс для учащихся « </w:t>
      </w:r>
      <w:r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8B6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коррупция!», итоги конкурса представить на сайте МБУ «ЦРО БГО» и в районных СМИ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рок исполнения – ноябрь).</w:t>
      </w:r>
    </w:p>
    <w:p w:rsidR="00D84A0C" w:rsidRPr="00782291" w:rsidRDefault="00D84A0C" w:rsidP="00DD19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35F">
        <w:rPr>
          <w:rFonts w:ascii="Times New Roman" w:hAnsi="Times New Roman" w:cs="Times New Roman"/>
          <w:sz w:val="24"/>
          <w:szCs w:val="24"/>
        </w:rPr>
        <w:t>Распределить функции по организации реализации антикоррупционной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следующим образом</w:t>
      </w:r>
      <w:r w:rsidRPr="008B63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4A0C" w:rsidRPr="00114CED" w:rsidRDefault="00D84A0C" w:rsidP="00DD1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ED">
        <w:rPr>
          <w:rFonts w:ascii="Times New Roman" w:hAnsi="Times New Roman" w:cs="Times New Roman"/>
          <w:sz w:val="24"/>
          <w:szCs w:val="24"/>
        </w:rPr>
        <w:t xml:space="preserve">- координации деятельности по предупреждению коррупционных и иных правонарушений и антикоррупционной политике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Pr="00114C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Гусева Ю.В.</w:t>
      </w:r>
      <w:r w:rsidRPr="00114CED">
        <w:rPr>
          <w:rFonts w:ascii="Times New Roman" w:hAnsi="Times New Roman" w:cs="Times New Roman"/>
          <w:sz w:val="24"/>
          <w:szCs w:val="24"/>
        </w:rPr>
        <w:t>;</w:t>
      </w:r>
    </w:p>
    <w:p w:rsidR="00D84A0C" w:rsidRDefault="00D84A0C" w:rsidP="00DD1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ED">
        <w:rPr>
          <w:rFonts w:ascii="Times New Roman" w:hAnsi="Times New Roman" w:cs="Times New Roman"/>
          <w:sz w:val="24"/>
          <w:szCs w:val="24"/>
        </w:rPr>
        <w:t>- проведению антикоррупционной экспертизы нормативно-правовых актов и их проектов в сфере образования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  <w:r w:rsidRPr="00114CED">
        <w:rPr>
          <w:rFonts w:ascii="Times New Roman" w:hAnsi="Times New Roman" w:cs="Times New Roman"/>
          <w:sz w:val="24"/>
          <w:szCs w:val="24"/>
        </w:rPr>
        <w:t>;</w:t>
      </w:r>
    </w:p>
    <w:p w:rsidR="00D84A0C" w:rsidRDefault="00D84A0C" w:rsidP="00DD1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 использования целевых средств,  порядка привлечения дополнительных источников</w:t>
      </w:r>
      <w:r w:rsidRPr="00114CED">
        <w:rPr>
          <w:rFonts w:ascii="Times New Roman" w:hAnsi="Times New Roman" w:cs="Times New Roman"/>
          <w:sz w:val="24"/>
          <w:szCs w:val="24"/>
        </w:rPr>
        <w:t xml:space="preserve"> дохода 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организаций, организации закупок   -  экономисты Управления образования;</w:t>
      </w:r>
    </w:p>
    <w:p w:rsidR="00D84A0C" w:rsidRDefault="00D84A0C" w:rsidP="00DD1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A0C" w:rsidRDefault="00D84A0C" w:rsidP="00DD1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разработка</w:t>
      </w:r>
      <w:r w:rsidRPr="00114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методических</w:t>
      </w:r>
      <w:r w:rsidRPr="00114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рекомендаций </w:t>
      </w:r>
      <w:r w:rsidRPr="00114CE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нтикоррупционной направленности, организация и проведение мероприятий с педагогами и конкурсов с учащимися; создание, поддержка и совершенствование</w:t>
      </w:r>
      <w:r w:rsidRPr="00114CED">
        <w:rPr>
          <w:rFonts w:ascii="Times New Roman" w:hAnsi="Times New Roman" w:cs="Times New Roman"/>
          <w:sz w:val="24"/>
          <w:szCs w:val="24"/>
        </w:rPr>
        <w:t xml:space="preserve"> Интернет-ресурсов, обеспечению доступности информации о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Pr="00114CE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114CED">
        <w:rPr>
          <w:rFonts w:ascii="Times New Roman" w:hAnsi="Times New Roman" w:cs="Times New Roman"/>
          <w:sz w:val="24"/>
          <w:szCs w:val="24"/>
        </w:rPr>
        <w:t>антикоррупции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14C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AB0493">
        <w:rPr>
          <w:rFonts w:ascii="Times New Roman" w:hAnsi="Times New Roman" w:cs="Times New Roman"/>
          <w:sz w:val="24"/>
          <w:szCs w:val="24"/>
        </w:rPr>
        <w:t xml:space="preserve">беспечение </w:t>
      </w:r>
      <w:r>
        <w:rPr>
          <w:rFonts w:ascii="Times New Roman" w:hAnsi="Times New Roman" w:cs="Times New Roman"/>
          <w:sz w:val="24"/>
          <w:szCs w:val="24"/>
        </w:rPr>
        <w:t xml:space="preserve"> соблюдения процедуры государственной итоговой аттестации в пунктах проведения экзамена и организация  </w:t>
      </w:r>
      <w:r w:rsidRPr="00AB0493">
        <w:rPr>
          <w:rFonts w:ascii="Times New Roman" w:hAnsi="Times New Roman" w:cs="Times New Roman"/>
          <w:sz w:val="24"/>
          <w:szCs w:val="24"/>
        </w:rPr>
        <w:t xml:space="preserve">работы телефона «горячей линии» в период подготовки к итоговой аттестации </w:t>
      </w:r>
      <w:r>
        <w:rPr>
          <w:rFonts w:ascii="Times New Roman" w:hAnsi="Times New Roman" w:cs="Times New Roman"/>
          <w:sz w:val="24"/>
          <w:szCs w:val="24"/>
        </w:rPr>
        <w:t>обеспечение контроля обеспечение</w:t>
      </w:r>
      <w:r w:rsidRPr="00114CED">
        <w:rPr>
          <w:rFonts w:ascii="Times New Roman" w:hAnsi="Times New Roman" w:cs="Times New Roman"/>
          <w:sz w:val="24"/>
          <w:szCs w:val="24"/>
        </w:rPr>
        <w:t xml:space="preserve"> освещения в средствах массовой информации работы по предупреждению коррупции, мониторингу обращений граждан и материалов СМИ по вопросам коррупции в сфере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C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  (МБУ «ЦРО БГО»)</w:t>
      </w:r>
      <w:proofErr w:type="gramEnd"/>
    </w:p>
    <w:p w:rsidR="00D84A0C" w:rsidRDefault="00D84A0C" w:rsidP="00782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A0C" w:rsidRPr="00DD19CB" w:rsidRDefault="00D84A0C" w:rsidP="007822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19CB">
        <w:rPr>
          <w:rFonts w:ascii="Times New Roman" w:hAnsi="Times New Roman" w:cs="Times New Roman"/>
          <w:b/>
          <w:bCs/>
          <w:sz w:val="24"/>
          <w:szCs w:val="24"/>
        </w:rPr>
        <w:t>и.о</w:t>
      </w:r>
      <w:proofErr w:type="gramStart"/>
      <w:r w:rsidRPr="00DD19CB">
        <w:rPr>
          <w:rFonts w:ascii="Times New Roman" w:hAnsi="Times New Roman" w:cs="Times New Roman"/>
          <w:b/>
          <w:bCs/>
          <w:sz w:val="24"/>
          <w:szCs w:val="24"/>
        </w:rPr>
        <w:t>.н</w:t>
      </w:r>
      <w:proofErr w:type="gramEnd"/>
      <w:r w:rsidRPr="00DD19CB">
        <w:rPr>
          <w:rFonts w:ascii="Times New Roman" w:hAnsi="Times New Roman" w:cs="Times New Roman"/>
          <w:b/>
          <w:bCs/>
          <w:sz w:val="24"/>
          <w:szCs w:val="24"/>
        </w:rPr>
        <w:t xml:space="preserve">ачальника Управления образования </w:t>
      </w:r>
    </w:p>
    <w:p w:rsidR="00D84A0C" w:rsidRPr="00DD19CB" w:rsidRDefault="00D84A0C" w:rsidP="007822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19CB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Белоярского городского округа                                                Гусева Ю.В.                                           </w:t>
      </w:r>
    </w:p>
    <w:p w:rsidR="00D84A0C" w:rsidRDefault="00D84A0C" w:rsidP="007822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782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9CB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комиссии:______________   </w:t>
      </w:r>
      <w:proofErr w:type="spellStart"/>
      <w:r w:rsidRPr="00DD19CB">
        <w:rPr>
          <w:rFonts w:ascii="Times New Roman" w:hAnsi="Times New Roman" w:cs="Times New Roman"/>
          <w:b/>
          <w:bCs/>
          <w:sz w:val="24"/>
          <w:szCs w:val="24"/>
        </w:rPr>
        <w:t>Хорькова</w:t>
      </w:r>
      <w:proofErr w:type="spellEnd"/>
      <w:r w:rsidRPr="00DD19CB">
        <w:rPr>
          <w:rFonts w:ascii="Times New Roman" w:hAnsi="Times New Roman" w:cs="Times New Roman"/>
          <w:b/>
          <w:bCs/>
          <w:sz w:val="24"/>
          <w:szCs w:val="24"/>
        </w:rPr>
        <w:t xml:space="preserve"> О.И.</w:t>
      </w:r>
    </w:p>
    <w:p w:rsidR="00D84A0C" w:rsidRDefault="00D84A0C" w:rsidP="007822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A0C" w:rsidRDefault="00D84A0C" w:rsidP="008F612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84A0C" w:rsidSect="008B635F">
      <w:pgSz w:w="11906" w:h="16838"/>
      <w:pgMar w:top="851" w:right="851" w:bottom="851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F94"/>
    <w:multiLevelType w:val="hybridMultilevel"/>
    <w:tmpl w:val="0FA4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0115F"/>
    <w:multiLevelType w:val="multilevel"/>
    <w:tmpl w:val="1D3E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BB5CD3"/>
    <w:multiLevelType w:val="hybridMultilevel"/>
    <w:tmpl w:val="649A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036E9"/>
    <w:multiLevelType w:val="hybridMultilevel"/>
    <w:tmpl w:val="27ECD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1121A"/>
    <w:multiLevelType w:val="hybridMultilevel"/>
    <w:tmpl w:val="2CAE5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46206F37"/>
    <w:multiLevelType w:val="hybridMultilevel"/>
    <w:tmpl w:val="C400D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9EE7E76"/>
    <w:multiLevelType w:val="hybridMultilevel"/>
    <w:tmpl w:val="420C399E"/>
    <w:lvl w:ilvl="0" w:tplc="4A0AD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08479B"/>
    <w:multiLevelType w:val="hybridMultilevel"/>
    <w:tmpl w:val="3F9A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F5764"/>
    <w:multiLevelType w:val="hybridMultilevel"/>
    <w:tmpl w:val="0FA4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C6F0C"/>
    <w:multiLevelType w:val="multilevel"/>
    <w:tmpl w:val="4CC0D2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59EB5D59"/>
    <w:multiLevelType w:val="multilevel"/>
    <w:tmpl w:val="CD946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4B6E97"/>
    <w:multiLevelType w:val="hybridMultilevel"/>
    <w:tmpl w:val="8558177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>
    <w:nsid w:val="7B460164"/>
    <w:multiLevelType w:val="multilevel"/>
    <w:tmpl w:val="2064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4F1D35"/>
    <w:multiLevelType w:val="multilevel"/>
    <w:tmpl w:val="53A8AD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2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E1A"/>
    <w:rsid w:val="00043EF2"/>
    <w:rsid w:val="00114CED"/>
    <w:rsid w:val="00133245"/>
    <w:rsid w:val="001F159D"/>
    <w:rsid w:val="00277553"/>
    <w:rsid w:val="002A58B0"/>
    <w:rsid w:val="002F3AA1"/>
    <w:rsid w:val="002F537B"/>
    <w:rsid w:val="00334582"/>
    <w:rsid w:val="00350513"/>
    <w:rsid w:val="003C26EF"/>
    <w:rsid w:val="003D4BFC"/>
    <w:rsid w:val="00474265"/>
    <w:rsid w:val="004A3BFD"/>
    <w:rsid w:val="00565779"/>
    <w:rsid w:val="005739A6"/>
    <w:rsid w:val="00587F0F"/>
    <w:rsid w:val="005B6D05"/>
    <w:rsid w:val="005C1ED8"/>
    <w:rsid w:val="005C4D03"/>
    <w:rsid w:val="00775C8F"/>
    <w:rsid w:val="00782291"/>
    <w:rsid w:val="0080105D"/>
    <w:rsid w:val="00825207"/>
    <w:rsid w:val="008B635F"/>
    <w:rsid w:val="008F6122"/>
    <w:rsid w:val="00992A99"/>
    <w:rsid w:val="00A86B80"/>
    <w:rsid w:val="00A973CE"/>
    <w:rsid w:val="00AB0493"/>
    <w:rsid w:val="00B62F4F"/>
    <w:rsid w:val="00B874CB"/>
    <w:rsid w:val="00BA1424"/>
    <w:rsid w:val="00BA635E"/>
    <w:rsid w:val="00BF5129"/>
    <w:rsid w:val="00C278F5"/>
    <w:rsid w:val="00D15E1A"/>
    <w:rsid w:val="00D353DF"/>
    <w:rsid w:val="00D84A0C"/>
    <w:rsid w:val="00DD19CB"/>
    <w:rsid w:val="00DE0D94"/>
    <w:rsid w:val="00DF7BB9"/>
    <w:rsid w:val="00E6474B"/>
    <w:rsid w:val="00E944FB"/>
    <w:rsid w:val="00EA3713"/>
    <w:rsid w:val="00F37815"/>
    <w:rsid w:val="00FB1392"/>
    <w:rsid w:val="00FF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6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7F0F"/>
    <w:pPr>
      <w:ind w:left="720"/>
    </w:pPr>
  </w:style>
  <w:style w:type="table" w:styleId="a4">
    <w:name w:val="Table Grid"/>
    <w:basedOn w:val="a1"/>
    <w:uiPriority w:val="99"/>
    <w:rsid w:val="007822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1F15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4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2658</Words>
  <Characters>15155</Characters>
  <Application>Microsoft Office Word</Application>
  <DocSecurity>0</DocSecurity>
  <Lines>126</Lines>
  <Paragraphs>35</Paragraphs>
  <ScaleCrop>false</ScaleCrop>
  <Company>Microsoft</Company>
  <LinksUpToDate>false</LinksUpToDate>
  <CharactersWithSpaces>17778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Admin</cp:lastModifiedBy>
  <cp:revision>6</cp:revision>
  <cp:lastPrinted>2014-11-21T04:57:00Z</cp:lastPrinted>
  <dcterms:created xsi:type="dcterms:W3CDTF">2014-11-20T11:07:00Z</dcterms:created>
  <dcterms:modified xsi:type="dcterms:W3CDTF">2016-07-15T08:09:00Z</dcterms:modified>
</cp:coreProperties>
</file>